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1E" w:rsidRDefault="003A3A1E" w:rsidP="003A3A1E">
      <w:pPr>
        <w:rPr>
          <w:rFonts w:ascii="Comic Sans MS" w:hAnsi="Comic Sans MS"/>
        </w:rPr>
      </w:pPr>
      <w:bookmarkStart w:id="0" w:name="_GoBack"/>
      <w:bookmarkEnd w:id="0"/>
      <w:r>
        <w:rPr>
          <w:noProof/>
          <w:lang w:val="en-US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154.5pt;margin-top:-13.5pt;width:141pt;height:51pt;z-index:251657728" fillcolor="black" strokecolor="#f60">
            <v:shadow color="#868686"/>
            <v:textpath style="font-family:&quot;Arial Black&quot;" fitshape="t" trim="t" string="Mr April"/>
          </v:shape>
        </w:pict>
      </w:r>
    </w:p>
    <w:p w:rsidR="003A3A1E" w:rsidRDefault="000A6597" w:rsidP="003A3A1E">
      <w:pPr>
        <w:pStyle w:val="Heading1"/>
        <w:rPr>
          <w:sz w:val="92"/>
        </w:rPr>
      </w:pPr>
      <w:r>
        <w:rPr>
          <w:sz w:val="92"/>
        </w:rPr>
        <w:t>PA</w:t>
      </w:r>
      <w:r w:rsidR="009265E3">
        <w:rPr>
          <w:sz w:val="92"/>
        </w:rPr>
        <w:t>S</w:t>
      </w:r>
      <w:r>
        <w:rPr>
          <w:sz w:val="92"/>
        </w:rPr>
        <w:t>CAL</w:t>
      </w:r>
    </w:p>
    <w:p w:rsidR="003A3A1E" w:rsidRPr="002235B8" w:rsidRDefault="000A6597" w:rsidP="003A3A1E">
      <w:pPr>
        <w:jc w:val="center"/>
        <w:rPr>
          <w:rFonts w:ascii="Calibri" w:hAnsi="Calibri" w:cs="Calibri"/>
          <w:sz w:val="44"/>
        </w:rPr>
      </w:pPr>
      <w:r>
        <w:rPr>
          <w:rFonts w:ascii="Calibri" w:hAnsi="Calibri" w:cs="Calibri"/>
          <w:sz w:val="44"/>
        </w:rPr>
        <w:t>1623 - 1662</w:t>
      </w:r>
    </w:p>
    <w:p w:rsidR="003A3A1E" w:rsidRPr="002235B8" w:rsidRDefault="003A3A1E" w:rsidP="003A3A1E">
      <w:pPr>
        <w:rPr>
          <w:rFonts w:ascii="Calibri" w:hAnsi="Calibri" w:cs="Calibri"/>
          <w:sz w:val="16"/>
        </w:rPr>
      </w:pPr>
    </w:p>
    <w:p w:rsidR="00B947A1" w:rsidRPr="008E543A" w:rsidRDefault="00B947A1" w:rsidP="00B947A1">
      <w:pPr>
        <w:rPr>
          <w:rFonts w:ascii="Calibri" w:hAnsi="Calibri" w:cs="Calibri"/>
          <w:sz w:val="6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Blaise Pascal was yet another French mathematician, born in 1623.  He was tremendously gifted but spent much of his life devoted to God, rather than mathematics.  Being a contemporary of Newton, Descartes and Fermat it would have been easy for him to slip into obscurity, but several of his contributions reserved him a place in history.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As a young boy, Blaise was mad keen on geometry (angles, pretty pictures and stuff like that) and redisco</w:t>
      </w:r>
      <w:r w:rsidR="008E543A">
        <w:rPr>
          <w:rFonts w:ascii="Calibri" w:hAnsi="Calibri" w:cs="Calibri"/>
        </w:rPr>
        <w:t>vered many of Euclid's findings</w:t>
      </w:r>
      <w:r w:rsidRPr="000A6597">
        <w:rPr>
          <w:rFonts w:ascii="Calibri" w:hAnsi="Calibri" w:cs="Calibri"/>
        </w:rPr>
        <w:t xml:space="preserve"> (Euclid was the master geometer person and published many important works - Pascal had not read them when he proved that the sum of</w:t>
      </w:r>
      <w:r w:rsidR="008E543A">
        <w:rPr>
          <w:rFonts w:ascii="Calibri" w:hAnsi="Calibri" w:cs="Calibri"/>
        </w:rPr>
        <w:t xml:space="preserve"> the angles in a triangle is 180°</w:t>
      </w:r>
      <w:r w:rsidRPr="000A6597">
        <w:rPr>
          <w:rFonts w:ascii="Calibri" w:hAnsi="Calibri" w:cs="Calibri"/>
        </w:rPr>
        <w:t>).  By the age of 18 Pascal had invented the world's first adding machine.  Other mathematicians of the time were amazed, and his achievement is recognised even today in the fact that a computer language is named after him.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Pascal also did some work with Fermat (top mathematician of the 17th century) and between them they invented probability.  Although they initially did this to help a friend who was a bit of a gambling freak and losing lots of money, it turned out to be one of the most important and widely used branches of mathematics ever.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While working on the theory of probability, Pascal rediscovered an ancient Chinese triangle.  He found that there were dozens of incredible things about this triangle - now known as Pascal's Triangle: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Sum each row to get the powers of 2</w:t>
      </w: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Diagonal 2 gives the triangle numbers</w:t>
      </w: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Prime numbered rows (only) have all entries that are multiples of that number</w:t>
      </w: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Row 49, diagonal 6 gives the n</w:t>
      </w:r>
      <w:r w:rsidR="008E543A">
        <w:rPr>
          <w:rFonts w:ascii="Calibri" w:hAnsi="Calibri" w:cs="Calibri"/>
        </w:rPr>
        <w:t>umber</w:t>
      </w:r>
      <w:r w:rsidRPr="000A6597">
        <w:rPr>
          <w:rFonts w:ascii="Calibri" w:hAnsi="Calibri" w:cs="Calibri"/>
        </w:rPr>
        <w:t xml:space="preserve"> of ways of choosing 6 things from 49 things </w:t>
      </w: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Even the omnipresent Fibonacci numbers are there if you look hard enough</w:t>
      </w:r>
    </w:p>
    <w:p w:rsidR="000A6597" w:rsidRPr="000A6597" w:rsidRDefault="000A6597" w:rsidP="008E543A">
      <w:pPr>
        <w:numPr>
          <w:ilvl w:val="0"/>
          <w:numId w:val="1"/>
        </w:numPr>
        <w:ind w:left="-284" w:right="-330" w:firstLine="568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And so many others!!!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Unfortunately for Blaise, at the age of 23 he developed a horrible medical condition known as dyspepsia.  Along with his chronic insomnia, this caused his life to become a nightmare.  His friend and rival, Descartes suggested he should stay in bed till eleven each day and drink nothing but beef tea.  Surprisingly, this did not help.  After a freak accident that left him dangling from a bridge and his horses drowned, Pascal became convinced that God was telling him to give up mathematics - so he did.  Sixteen years later Pascal died from stomach cancer.</w:t>
      </w: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</w:p>
    <w:p w:rsidR="000A6597" w:rsidRPr="000A6597" w:rsidRDefault="000A6597" w:rsidP="008E543A">
      <w:pPr>
        <w:ind w:left="-284" w:right="-330"/>
        <w:jc w:val="both"/>
        <w:rPr>
          <w:rFonts w:ascii="Calibri" w:hAnsi="Calibri" w:cs="Calibri"/>
        </w:rPr>
      </w:pPr>
      <w:r w:rsidRPr="000A6597">
        <w:rPr>
          <w:rFonts w:ascii="Calibri" w:hAnsi="Calibri" w:cs="Calibri"/>
        </w:rPr>
        <w:t>Oh, by the way. Blaise invented the one-wheel wheelbarrow, hydraulics and public transport.  What a man!</w:t>
      </w:r>
    </w:p>
    <w:p w:rsidR="009371F7" w:rsidRPr="00D23CE1" w:rsidRDefault="009371F7" w:rsidP="008E543A">
      <w:pPr>
        <w:pStyle w:val="Heading2"/>
        <w:spacing w:after="120"/>
        <w:ind w:left="-284" w:right="-330"/>
        <w:jc w:val="center"/>
        <w:rPr>
          <w:rFonts w:ascii="Calibri" w:hAnsi="Calibri" w:cs="Calibri"/>
          <w:sz w:val="22"/>
          <w:szCs w:val="24"/>
          <w:u w:val="single"/>
        </w:rPr>
      </w:pPr>
      <w:r w:rsidRPr="00D23CE1">
        <w:rPr>
          <w:rFonts w:ascii="Calibri" w:hAnsi="Calibri" w:cs="Calibri"/>
          <w:sz w:val="22"/>
          <w:szCs w:val="24"/>
          <w:u w:val="single"/>
        </w:rPr>
        <w:t>Top quotations from Monsieur Pascal</w:t>
      </w:r>
    </w:p>
    <w:p w:rsidR="009371F7" w:rsidRPr="00D23CE1" w:rsidRDefault="009371F7" w:rsidP="008E543A">
      <w:pPr>
        <w:spacing w:after="120"/>
        <w:ind w:left="-284" w:right="-330"/>
        <w:jc w:val="center"/>
        <w:rPr>
          <w:rFonts w:ascii="Calibri" w:hAnsi="Calibri" w:cs="Calibri"/>
          <w:sz w:val="22"/>
        </w:rPr>
      </w:pPr>
      <w:r w:rsidRPr="00D23CE1">
        <w:rPr>
          <w:rFonts w:ascii="Calibri" w:hAnsi="Calibri" w:cs="Calibri"/>
          <w:sz w:val="22"/>
        </w:rPr>
        <w:t>'All of man's troubles come from his not knowing how to sit still.'</w:t>
      </w:r>
    </w:p>
    <w:p w:rsidR="009371F7" w:rsidRPr="00D23CE1" w:rsidRDefault="009371F7" w:rsidP="008E543A">
      <w:pPr>
        <w:pStyle w:val="Footer"/>
        <w:ind w:left="-284" w:right="-330"/>
        <w:jc w:val="center"/>
        <w:rPr>
          <w:rFonts w:ascii="Calibri" w:hAnsi="Calibri" w:cs="Calibri"/>
          <w:sz w:val="22"/>
        </w:rPr>
      </w:pPr>
      <w:r w:rsidRPr="00D23CE1">
        <w:rPr>
          <w:rFonts w:ascii="Calibri" w:hAnsi="Calibri" w:cs="Calibri"/>
          <w:sz w:val="22"/>
        </w:rPr>
        <w:t>'There is a God-shaped vacuum in the heart of every man.'</w:t>
      </w:r>
    </w:p>
    <w:sectPr w:rsidR="009371F7" w:rsidRPr="00D23CE1" w:rsidSect="00B947A1">
      <w:footerReference w:type="default" r:id="rId8"/>
      <w:pgSz w:w="11906" w:h="16838"/>
      <w:pgMar w:top="1440" w:right="1440" w:bottom="709" w:left="1440" w:header="708" w:footer="240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F2" w:rsidRDefault="008E27F2">
      <w:r>
        <w:separator/>
      </w:r>
    </w:p>
  </w:endnote>
  <w:endnote w:type="continuationSeparator" w:id="0">
    <w:p w:rsidR="008E27F2" w:rsidRDefault="008E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A1" w:rsidRPr="00DA4B09" w:rsidRDefault="00B947A1" w:rsidP="00B947A1">
    <w:pPr>
      <w:pStyle w:val="Footer"/>
      <w:rPr>
        <w:rFonts w:ascii="Calibri" w:hAnsi="Calibri" w:cs="Calibri"/>
        <w:u w:val="single"/>
      </w:rPr>
    </w:pPr>
  </w:p>
  <w:p w:rsidR="00B856DB" w:rsidRPr="00026B22" w:rsidRDefault="00B856DB" w:rsidP="00CC5BB8">
    <w:pPr>
      <w:pStyle w:val="Footer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F2" w:rsidRDefault="008E27F2">
      <w:r>
        <w:separator/>
      </w:r>
    </w:p>
  </w:footnote>
  <w:footnote w:type="continuationSeparator" w:id="0">
    <w:p w:rsidR="008E27F2" w:rsidRDefault="008E2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E1C"/>
    <w:multiLevelType w:val="hybridMultilevel"/>
    <w:tmpl w:val="BB60E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4"/>
    <w:rsid w:val="00026B22"/>
    <w:rsid w:val="000A6597"/>
    <w:rsid w:val="00104C42"/>
    <w:rsid w:val="002235B8"/>
    <w:rsid w:val="00335C7A"/>
    <w:rsid w:val="003A3A1E"/>
    <w:rsid w:val="007F219C"/>
    <w:rsid w:val="008E27F2"/>
    <w:rsid w:val="008E543A"/>
    <w:rsid w:val="009265E3"/>
    <w:rsid w:val="009371F7"/>
    <w:rsid w:val="00B856DB"/>
    <w:rsid w:val="00B947A1"/>
    <w:rsid w:val="00C05953"/>
    <w:rsid w:val="00C82735"/>
    <w:rsid w:val="00C96DC6"/>
    <w:rsid w:val="00CC5BB8"/>
    <w:rsid w:val="00D218A6"/>
    <w:rsid w:val="00D23CE1"/>
    <w:rsid w:val="00D43039"/>
    <w:rsid w:val="00D95B44"/>
    <w:rsid w:val="00DA4B09"/>
    <w:rsid w:val="00E45C5C"/>
    <w:rsid w:val="00F2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856DB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link w:val="Heading2"/>
    <w:uiPriority w:val="9"/>
    <w:semiHidden/>
    <w:rsid w:val="009371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howcard Gothic" w:hAnsi="Showcard Gothic"/>
      <w:sz w:val="7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71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B856DB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link w:val="Heading2"/>
    <w:uiPriority w:val="9"/>
    <w:semiHidden/>
    <w:rsid w:val="009371F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May</vt:lpstr>
    </vt:vector>
  </TitlesOfParts>
  <Company>Tewkesbury School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May</dc:title>
  <dc:creator>Authorised User</dc:creator>
  <cp:lastModifiedBy>Kangaroo Maths</cp:lastModifiedBy>
  <cp:revision>2</cp:revision>
  <cp:lastPrinted>2014-04-02T11:24:00Z</cp:lastPrinted>
  <dcterms:created xsi:type="dcterms:W3CDTF">2014-06-15T15:40:00Z</dcterms:created>
  <dcterms:modified xsi:type="dcterms:W3CDTF">2014-06-15T15:40:00Z</dcterms:modified>
</cp:coreProperties>
</file>