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D4301F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9.25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dfAIAAGQ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" filled="f" stroked="f" strokeweight=".5pt">
                <v:textbox>
                  <w:txbxContent>
                    <w:p w:rsidR="00D652BB" w:rsidRPr="00D652BB" w:rsidRDefault="00D4301F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SURDS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9BCF8" wp14:editId="77934BBC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D4301F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D4301F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7C7BF" wp14:editId="57F6D0D0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010D6A" w:rsidRDefault="00E80E5D" w:rsidP="00E80E5D">
      <w:pPr>
        <w:rPr>
          <w:rFonts w:ascii="Tahoma" w:hAnsi="Tahoma" w:cs="Tahoma"/>
          <w:sz w:val="24"/>
          <w:szCs w:val="24"/>
        </w:rPr>
      </w:pPr>
      <w:r w:rsidRPr="00010D6A">
        <w:rPr>
          <w:rFonts w:ascii="Tahoma" w:hAnsi="Tahoma" w:cs="Tahoma"/>
          <w:sz w:val="24"/>
          <w:szCs w:val="24"/>
        </w:rPr>
        <w:t xml:space="preserve">1. </w:t>
      </w:r>
      <w:r w:rsidR="00010D6A" w:rsidRPr="00010D6A">
        <w:rPr>
          <w:rFonts w:ascii="Tahoma" w:hAnsi="Tahoma" w:cs="Tahoma"/>
          <w:sz w:val="24"/>
          <w:szCs w:val="24"/>
        </w:rPr>
        <w:t>Simply:</w:t>
      </w:r>
    </w:p>
    <w:p w:rsidR="00010D6A" w:rsidRPr="00010D6A" w:rsidRDefault="00010D6A" w:rsidP="00E80E5D">
      <w:pPr>
        <w:rPr>
          <w:rFonts w:ascii="Tahoma" w:hAnsi="Tahoma" w:cs="Tahoma"/>
          <w:sz w:val="24"/>
          <w:szCs w:val="24"/>
        </w:rPr>
      </w:pPr>
      <w:proofErr w:type="gramStart"/>
      <w:r w:rsidRPr="00010D6A">
        <w:rPr>
          <w:rFonts w:ascii="Tahoma" w:hAnsi="Tahoma" w:cs="Tahoma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28</m:t>
            </m:r>
          </m:e>
        </m:rad>
      </m:oMath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50</m:t>
            </m:r>
          </m:e>
        </m:rad>
      </m:oMath>
      <w:r w:rsidRPr="00010D6A"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ab/>
        <w:t>c)</w:t>
      </w:r>
      <w:proofErr w:type="gramEnd"/>
      <w:r w:rsidRPr="00010D6A">
        <w:rPr>
          <w:rFonts w:ascii="Tahoma" w:eastAsiaTheme="minorEastAsia" w:hAnsi="Tahoma" w:cs="Tahom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45</m:t>
            </m:r>
          </m:e>
        </m:rad>
      </m:oMath>
      <w:r w:rsidRPr="00010D6A"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200</m:t>
            </m:r>
          </m:e>
        </m:rad>
      </m:oMath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</w:p>
    <w:p w:rsidR="0014079E" w:rsidRPr="00010D6A" w:rsidRDefault="0014079E" w:rsidP="00E80E5D">
      <w:pPr>
        <w:rPr>
          <w:rFonts w:ascii="Tahoma" w:hAnsi="Tahoma" w:cs="Tahoma"/>
          <w:sz w:val="24"/>
          <w:szCs w:val="24"/>
        </w:rPr>
      </w:pPr>
    </w:p>
    <w:p w:rsidR="00A77C00" w:rsidRPr="00010D6A" w:rsidRDefault="00A77C00" w:rsidP="00E80E5D">
      <w:pPr>
        <w:rPr>
          <w:rFonts w:ascii="Tahoma" w:hAnsi="Tahoma" w:cs="Tahoma"/>
          <w:sz w:val="24"/>
          <w:szCs w:val="24"/>
        </w:rPr>
      </w:pPr>
      <w:r w:rsidRPr="00010D6A">
        <w:rPr>
          <w:rFonts w:ascii="Tahoma" w:hAnsi="Tahoma" w:cs="Tahoma"/>
          <w:sz w:val="24"/>
          <w:szCs w:val="24"/>
        </w:rPr>
        <w:t xml:space="preserve">2. </w:t>
      </w:r>
      <w:r w:rsidR="00010D6A" w:rsidRPr="00010D6A">
        <w:rPr>
          <w:rFonts w:ascii="Tahoma" w:hAnsi="Tahoma" w:cs="Tahoma"/>
          <w:sz w:val="24"/>
          <w:szCs w:val="24"/>
        </w:rPr>
        <w:t>Simplify:</w:t>
      </w:r>
    </w:p>
    <w:p w:rsidR="00010D6A" w:rsidRPr="00010D6A" w:rsidRDefault="00010D6A" w:rsidP="00E80E5D">
      <w:pPr>
        <w:rPr>
          <w:rFonts w:ascii="Tahoma" w:hAnsi="Tahoma" w:cs="Tahoma"/>
          <w:sz w:val="24"/>
          <w:szCs w:val="24"/>
        </w:rPr>
      </w:pPr>
      <w:proofErr w:type="gramStart"/>
      <w:r w:rsidRPr="00010D6A">
        <w:rPr>
          <w:rFonts w:ascii="Tahoma" w:hAnsi="Tahoma" w:cs="Tahoma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36"/>
                    <w:szCs w:val="36"/>
                  </w:rPr>
                  <m:t>3</m:t>
                </m:r>
              </m:e>
            </m:rad>
          </m:den>
        </m:f>
      </m:oMath>
      <w:r w:rsidRPr="00010D6A"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36"/>
                    <w:szCs w:val="36"/>
                  </w:rPr>
                  <m:t>2</m:t>
                </m:r>
              </m:e>
            </m:rad>
          </m:den>
        </m:f>
      </m:oMath>
      <w:r w:rsidRPr="00010D6A"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>c)</w:t>
      </w:r>
      <w:proofErr w:type="gramEnd"/>
      <w:r>
        <w:rPr>
          <w:rFonts w:ascii="Tahoma" w:eastAsiaTheme="minorEastAsia" w:hAnsi="Tahoma" w:cs="Tahom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36"/>
                    <w:szCs w:val="36"/>
                  </w:rPr>
                  <m:t>12</m:t>
                </m:r>
              </m:e>
            </m:rad>
          </m:den>
        </m:f>
      </m:oMath>
    </w:p>
    <w:p w:rsidR="008532E9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14079E" w:rsidRPr="00010D6A" w:rsidRDefault="0014079E" w:rsidP="00E80E5D">
      <w:pPr>
        <w:jc w:val="center"/>
        <w:rPr>
          <w:rFonts w:ascii="Tahoma" w:hAnsi="Tahoma" w:cs="Tahoma"/>
          <w:sz w:val="24"/>
          <w:szCs w:val="24"/>
        </w:rPr>
      </w:pPr>
    </w:p>
    <w:p w:rsidR="00824266" w:rsidRPr="00010D6A" w:rsidRDefault="008532E9" w:rsidP="008532E9">
      <w:pPr>
        <w:rPr>
          <w:rFonts w:ascii="Tahoma" w:hAnsi="Tahoma" w:cs="Tahoma"/>
          <w:sz w:val="24"/>
          <w:szCs w:val="24"/>
        </w:rPr>
      </w:pPr>
      <w:r w:rsidRPr="00010D6A">
        <w:rPr>
          <w:rFonts w:ascii="Tahoma" w:hAnsi="Tahoma" w:cs="Tahoma"/>
          <w:sz w:val="24"/>
          <w:szCs w:val="24"/>
        </w:rPr>
        <w:t xml:space="preserve">3. </w:t>
      </w:r>
      <w:r w:rsidR="00DE3923" w:rsidRPr="00010D6A">
        <w:rPr>
          <w:rFonts w:ascii="Tahoma" w:hAnsi="Tahoma" w:cs="Tahoma"/>
          <w:sz w:val="24"/>
          <w:szCs w:val="24"/>
        </w:rPr>
        <w:t xml:space="preserve">Find 3 different </w:t>
      </w:r>
      <w:r w:rsidR="0024287B">
        <w:rPr>
          <w:rFonts w:ascii="Tahoma" w:hAnsi="Tahoma" w:cs="Tahoma"/>
          <w:sz w:val="24"/>
          <w:szCs w:val="24"/>
        </w:rPr>
        <w:t>with surds that can be simplified to the form p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e>
        </m:rad>
      </m:oMath>
    </w:p>
    <w:p w:rsidR="005371C2" w:rsidRDefault="005371C2" w:rsidP="008532E9">
      <w:pPr>
        <w:rPr>
          <w:rFonts w:ascii="Tahoma" w:hAnsi="Tahoma" w:cs="Tahoma"/>
          <w:sz w:val="24"/>
          <w:szCs w:val="24"/>
        </w:rPr>
      </w:pPr>
    </w:p>
    <w:p w:rsidR="0014079E" w:rsidRPr="00010D6A" w:rsidRDefault="0014079E" w:rsidP="008532E9">
      <w:pPr>
        <w:rPr>
          <w:rFonts w:ascii="Tahoma" w:hAnsi="Tahoma" w:cs="Tahoma"/>
          <w:sz w:val="24"/>
          <w:szCs w:val="24"/>
        </w:rPr>
      </w:pPr>
    </w:p>
    <w:p w:rsidR="00824266" w:rsidRPr="00010D6A" w:rsidRDefault="0024287B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C0611" wp14:editId="69519F2D">
                <wp:simplePos x="0" y="0"/>
                <wp:positionH relativeFrom="column">
                  <wp:posOffset>2095500</wp:posOffset>
                </wp:positionH>
                <wp:positionV relativeFrom="paragraph">
                  <wp:posOffset>225425</wp:posOffset>
                </wp:positionV>
                <wp:extent cx="3943350" cy="1200150"/>
                <wp:effectExtent l="1905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2001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87B" w:rsidRPr="0024287B" w:rsidRDefault="00A37892" w:rsidP="0024287B">
                            <w:pPr>
                              <w:jc w:val="center"/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4"/>
                                        <w:szCs w:val="24"/>
                                      </w:rPr>
                                      <m:t>40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Tahoma"/>
                                    <w:sz w:val="24"/>
                                    <w:szCs w:val="24"/>
                                  </w:rPr>
                                  <m:t xml:space="preserve">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4"/>
                                        <w:szCs w:val="24"/>
                                      </w:rPr>
                                      <m:t>4 × 10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24287B" w:rsidRPr="0024287B" w:rsidRDefault="0024287B" w:rsidP="002428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ahoma"/>
                                    <w:sz w:val="24"/>
                                    <w:szCs w:val="24"/>
                                  </w:rPr>
                                  <m:t>=10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style="position:absolute;margin-left:165pt;margin-top:17.75pt;width:310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727230;197168,705088;632397,969538;531257,980123;1504132,1085969;1443157,1037630;2631365,965426;2606993,1018461;3115338,637691;3412093,835938;3815374,426553;3683198,500896;3498263,150741;3505200,185857;2654276,109792;2722007,65008;2021058,131128;2053828,92512;1277938,144240;1396603,181689;376718,438638;355997,399217" o:connectangles="0,0,0,0,0,0,0,0,0,0,0,0,0,0,0,0,0,0,0,0,0,0" textboxrect="0,0,43200,43200"/>
                <v:textbox>
                  <w:txbxContent>
                    <w:p w:rsidR="0024287B" w:rsidRPr="0024287B" w:rsidRDefault="00903D8F" w:rsidP="0024287B">
                      <w:pPr>
                        <w:jc w:val="center"/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ahoma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40</m:t>
                              </m:r>
                            </m:e>
                          </m:rad>
                          <m:r>
                            <w:rPr>
                              <w:rFonts w:ascii="Cambria Math" w:hAnsi="Cambria Math" w:cs="Tahoma"/>
                              <w:sz w:val="24"/>
                              <w:szCs w:val="24"/>
                            </w:rPr>
                            <m:t xml:space="preserve">=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ahoma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4 × 10</m:t>
                              </m:r>
                            </m:e>
                          </m:rad>
                        </m:oMath>
                      </m:oMathPara>
                    </w:p>
                    <w:p w:rsidR="0024287B" w:rsidRPr="0024287B" w:rsidRDefault="0024287B" w:rsidP="0024287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ahoma"/>
                              <w:sz w:val="24"/>
                              <w:szCs w:val="24"/>
                            </w:rPr>
                            <m:t>=10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ahoma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24266" w:rsidRPr="00010D6A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010D6A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010D6A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010D6A">
        <w:rPr>
          <w:rFonts w:ascii="Tahoma" w:hAnsi="Tahoma" w:cs="Tahoma"/>
          <w:sz w:val="24"/>
          <w:szCs w:val="24"/>
          <w:u w:val="single"/>
        </w:rPr>
        <w:t>wrong</w:t>
      </w:r>
      <w:r w:rsidR="00824266" w:rsidRPr="00010D6A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010D6A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Default="0014079E" w:rsidP="0024287B">
      <w:pPr>
        <w:ind w:firstLine="720"/>
        <w:rPr>
          <w:rFonts w:ascii="Tahoma" w:eastAsiaTheme="minorEastAsi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="0024287B" w:rsidRPr="0024287B">
        <w:rPr>
          <w:rFonts w:ascii="Tahoma" w:hAnsi="Tahoma" w:cs="Tahoma"/>
          <w:sz w:val="20"/>
          <w:szCs w:val="20"/>
        </w:rPr>
        <w:t>Simply</w:t>
      </w:r>
      <w:r>
        <w:rPr>
          <w:rFonts w:ascii="Tahoma" w:hAnsi="Tahoma" w:cs="Tahoma"/>
          <w:sz w:val="20"/>
          <w:szCs w:val="20"/>
        </w:rPr>
        <w:t>:</w:t>
      </w:r>
      <w:r w:rsidR="0024287B" w:rsidRPr="0024287B">
        <w:rPr>
          <w:rFonts w:ascii="Tahoma" w:hAnsi="Tahoma" w:cs="Tahoma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40</m:t>
            </m:r>
          </m:e>
        </m:rad>
      </m:oMath>
      <w:r w:rsidR="0024287B" w:rsidRPr="0024287B">
        <w:rPr>
          <w:rFonts w:ascii="Tahoma" w:eastAsiaTheme="minorEastAsia" w:hAnsi="Tahoma" w:cs="Tahoma"/>
          <w:sz w:val="20"/>
          <w:szCs w:val="20"/>
        </w:rPr>
        <w:tab/>
      </w:r>
    </w:p>
    <w:p w:rsidR="0014079E" w:rsidRPr="0024287B" w:rsidRDefault="0014079E" w:rsidP="0014079E">
      <w:pPr>
        <w:rPr>
          <w:rFonts w:ascii="Tahoma" w:hAnsi="Tahoma" w:cs="Tahoma"/>
          <w:sz w:val="20"/>
          <w:szCs w:val="20"/>
        </w:rPr>
      </w:pPr>
    </w:p>
    <w:p w:rsidR="00824266" w:rsidRPr="00010D6A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010D6A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010D6A" w:rsidRDefault="00824266" w:rsidP="008532E9">
      <w:pPr>
        <w:rPr>
          <w:rFonts w:ascii="Tahoma" w:hAnsi="Tahoma" w:cs="Tahoma"/>
          <w:sz w:val="24"/>
          <w:szCs w:val="24"/>
        </w:rPr>
      </w:pPr>
      <w:r w:rsidRPr="00010D6A">
        <w:rPr>
          <w:rFonts w:ascii="Tahoma" w:hAnsi="Tahoma" w:cs="Tahoma"/>
          <w:sz w:val="24"/>
          <w:szCs w:val="24"/>
        </w:rPr>
        <w:t>ii) Find the correct solution</w:t>
      </w:r>
    </w:p>
    <w:p w:rsidR="006D053F" w:rsidRDefault="006D053F" w:rsidP="008532E9">
      <w:pPr>
        <w:rPr>
          <w:rFonts w:ascii="Tahoma" w:hAnsi="Tahoma" w:cs="Tahoma"/>
          <w:sz w:val="24"/>
          <w:szCs w:val="24"/>
        </w:rPr>
      </w:pPr>
    </w:p>
    <w:p w:rsidR="0014079E" w:rsidRDefault="0014079E" w:rsidP="008532E9">
      <w:pPr>
        <w:rPr>
          <w:rFonts w:ascii="Tahoma" w:hAnsi="Tahoma" w:cs="Tahoma"/>
          <w:sz w:val="24"/>
          <w:szCs w:val="24"/>
        </w:rPr>
      </w:pPr>
    </w:p>
    <w:p w:rsidR="0014079E" w:rsidRDefault="0014079E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Simplify: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20</m:t>
            </m:r>
          </m:e>
        </m:rad>
        <m:r>
          <w:rPr>
            <w:rFonts w:ascii="Cambria Math" w:eastAsiaTheme="minorEastAsia" w:hAnsi="Cambria Math" w:cs="Tahoma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ahoma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45</m:t>
            </m:r>
          </m:e>
        </m:rad>
        <m:r>
          <w:rPr>
            <w:rFonts w:ascii="Cambria Math" w:eastAsiaTheme="minorEastAsia" w:hAnsi="Cambria Math" w:cs="Tahoma"/>
            <w:sz w:val="28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75</m:t>
            </m:r>
          </m:e>
        </m:rad>
      </m:oMath>
      <w:r w:rsidRPr="00010D6A">
        <w:rPr>
          <w:rFonts w:ascii="Tahoma" w:eastAsiaTheme="minorEastAsia" w:hAnsi="Tahoma" w:cs="Tahoma"/>
          <w:sz w:val="24"/>
          <w:szCs w:val="24"/>
        </w:rPr>
        <w:tab/>
      </w:r>
      <w:r w:rsidRPr="00010D6A">
        <w:rPr>
          <w:rFonts w:ascii="Tahoma" w:eastAsiaTheme="minorEastAsia" w:hAnsi="Tahoma" w:cs="Tahoma"/>
          <w:sz w:val="24"/>
          <w:szCs w:val="24"/>
        </w:rPr>
        <w:tab/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242"/>
        <w:gridCol w:w="6521"/>
        <w:gridCol w:w="709"/>
        <w:gridCol w:w="709"/>
      </w:tblGrid>
      <w:tr w:rsidR="000D0E30" w:rsidTr="0014079E">
        <w:tc>
          <w:tcPr>
            <w:tcW w:w="1242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521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14079E">
        <w:tc>
          <w:tcPr>
            <w:tcW w:w="1242" w:type="dxa"/>
            <w:vAlign w:val="center"/>
          </w:tcPr>
          <w:p w:rsidR="000D0E30" w:rsidRDefault="0014079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 3 &amp; 4</w:t>
            </w:r>
          </w:p>
        </w:tc>
        <w:tc>
          <w:tcPr>
            <w:tcW w:w="6521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14079E">
              <w:rPr>
                <w:rFonts w:ascii="Tahoma" w:hAnsi="Tahoma" w:cs="Tahoma"/>
                <w:sz w:val="28"/>
                <w:szCs w:val="28"/>
              </w:rPr>
              <w:t>simplify simple surds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14079E">
        <w:tc>
          <w:tcPr>
            <w:tcW w:w="1242" w:type="dxa"/>
            <w:vAlign w:val="center"/>
          </w:tcPr>
          <w:p w:rsidR="000D0E30" w:rsidRDefault="0014079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0D0E30" w:rsidRDefault="000D0E30" w:rsidP="001407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14079E">
              <w:rPr>
                <w:rFonts w:ascii="Tahoma" w:hAnsi="Tahoma" w:cs="Tahoma"/>
                <w:sz w:val="28"/>
                <w:szCs w:val="28"/>
              </w:rPr>
              <w:t xml:space="preserve">simplify expressions with denominator surds 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14079E">
        <w:tc>
          <w:tcPr>
            <w:tcW w:w="1242" w:type="dxa"/>
            <w:vAlign w:val="center"/>
          </w:tcPr>
          <w:p w:rsidR="000D0E30" w:rsidRDefault="0014079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</w:t>
            </w:r>
            <w:r w:rsidR="0014079E">
              <w:rPr>
                <w:rFonts w:ascii="Tahoma" w:hAnsi="Tahoma" w:cs="Tahoma"/>
                <w:sz w:val="28"/>
                <w:szCs w:val="28"/>
              </w:rPr>
              <w:t xml:space="preserve"> simplify expressions involving surds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92" w:rsidRDefault="00A37892" w:rsidP="00F15C4E">
      <w:pPr>
        <w:spacing w:after="0" w:line="240" w:lineRule="auto"/>
      </w:pPr>
      <w:r>
        <w:separator/>
      </w:r>
    </w:p>
  </w:endnote>
  <w:endnote w:type="continuationSeparator" w:id="0">
    <w:p w:rsidR="00A37892" w:rsidRDefault="00A37892" w:rsidP="00F1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4E" w:rsidRDefault="00F15C4E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92" w:rsidRDefault="00A37892" w:rsidP="00F15C4E">
      <w:pPr>
        <w:spacing w:after="0" w:line="240" w:lineRule="auto"/>
      </w:pPr>
      <w:r>
        <w:separator/>
      </w:r>
    </w:p>
  </w:footnote>
  <w:footnote w:type="continuationSeparator" w:id="0">
    <w:p w:rsidR="00A37892" w:rsidRDefault="00A37892" w:rsidP="00F15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10D6A"/>
    <w:rsid w:val="00075567"/>
    <w:rsid w:val="000D0E30"/>
    <w:rsid w:val="0014079E"/>
    <w:rsid w:val="0024287B"/>
    <w:rsid w:val="00253722"/>
    <w:rsid w:val="003C094B"/>
    <w:rsid w:val="00402A50"/>
    <w:rsid w:val="005371C2"/>
    <w:rsid w:val="005E48FD"/>
    <w:rsid w:val="006D053F"/>
    <w:rsid w:val="00824266"/>
    <w:rsid w:val="00833889"/>
    <w:rsid w:val="008532E9"/>
    <w:rsid w:val="00903D8F"/>
    <w:rsid w:val="00A26716"/>
    <w:rsid w:val="00A37892"/>
    <w:rsid w:val="00A77C00"/>
    <w:rsid w:val="00B557ED"/>
    <w:rsid w:val="00B844B4"/>
    <w:rsid w:val="00BF1BA0"/>
    <w:rsid w:val="00CE36F7"/>
    <w:rsid w:val="00D07993"/>
    <w:rsid w:val="00D4301F"/>
    <w:rsid w:val="00D652BB"/>
    <w:rsid w:val="00DE3923"/>
    <w:rsid w:val="00E37CEB"/>
    <w:rsid w:val="00E80E5D"/>
    <w:rsid w:val="00E94D42"/>
    <w:rsid w:val="00F15C4E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D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4E"/>
  </w:style>
  <w:style w:type="paragraph" w:styleId="Footer">
    <w:name w:val="footer"/>
    <w:basedOn w:val="Normal"/>
    <w:link w:val="FooterChar"/>
    <w:uiPriority w:val="99"/>
    <w:unhideWhenUsed/>
    <w:rsid w:val="00F1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D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4E"/>
  </w:style>
  <w:style w:type="paragraph" w:styleId="Footer">
    <w:name w:val="footer"/>
    <w:basedOn w:val="Normal"/>
    <w:link w:val="FooterChar"/>
    <w:uiPriority w:val="99"/>
    <w:unhideWhenUsed/>
    <w:rsid w:val="00F1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10</cp:revision>
  <dcterms:created xsi:type="dcterms:W3CDTF">2012-03-05T21:08:00Z</dcterms:created>
  <dcterms:modified xsi:type="dcterms:W3CDTF">2014-01-05T08:53:00Z</dcterms:modified>
</cp:coreProperties>
</file>