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7" w:rsidRPr="003B7F11" w:rsidRDefault="00600FB7" w:rsidP="00F328F8">
      <w:pPr>
        <w:rPr>
          <w:rFonts w:asciiTheme="minorHAnsi" w:hAnsiTheme="minorHAnsi"/>
          <w:sz w:val="8"/>
        </w:rPr>
      </w:pPr>
    </w:p>
    <w:p w:rsidR="00C74416" w:rsidRPr="003B7F11" w:rsidRDefault="00C74416" w:rsidP="00C74416">
      <w:pPr>
        <w:pBdr>
          <w:top w:val="single" w:sz="4" w:space="1" w:color="auto"/>
          <w:left w:val="single" w:sz="4" w:space="4" w:color="auto"/>
          <w:bottom w:val="single" w:sz="4" w:space="1" w:color="auto"/>
          <w:right w:val="single" w:sz="4" w:space="4" w:color="auto"/>
        </w:pBdr>
        <w:rPr>
          <w:rFonts w:asciiTheme="minorHAnsi" w:hAnsiTheme="minorHAnsi" w:cs="Tahoma"/>
          <w:i/>
          <w:sz w:val="18"/>
          <w:szCs w:val="18"/>
          <w:u w:val="single"/>
        </w:rPr>
      </w:pPr>
      <w:r w:rsidRPr="003B7F11">
        <w:rPr>
          <w:rFonts w:asciiTheme="minorHAnsi" w:hAnsiTheme="minorHAnsi" w:cs="Tahoma"/>
          <w:i/>
          <w:sz w:val="18"/>
          <w:szCs w:val="18"/>
          <w:u w:val="single"/>
        </w:rPr>
        <w:t>Remember the following:</w:t>
      </w:r>
    </w:p>
    <w:p w:rsidR="00C74416" w:rsidRPr="003B7F11"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3B7F11">
        <w:rPr>
          <w:rFonts w:asciiTheme="minorHAnsi" w:hAnsiTheme="minorHAnsi" w:cs="Tahoma"/>
          <w:sz w:val="18"/>
          <w:szCs w:val="18"/>
        </w:rPr>
        <w:t>To copy an Autograph page, use ‘Ctrl+C’.  To paste this page into Word use ‘Ctrl+V’</w:t>
      </w:r>
    </w:p>
    <w:p w:rsidR="00C74416" w:rsidRPr="003B7F11"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3B7F11">
        <w:rPr>
          <w:rFonts w:asciiTheme="minorHAnsi" w:hAnsiTheme="minorHAnsi" w:cs="Tahoma"/>
          <w:sz w:val="18"/>
          <w:szCs w:val="18"/>
        </w:rPr>
        <w:t>Ensure that your name is included in the footer of any Word files that you print.  Do not print direct from Autograph.</w:t>
      </w:r>
    </w:p>
    <w:p w:rsidR="00C74416" w:rsidRPr="003B7F11" w:rsidRDefault="00C74416" w:rsidP="00C74416">
      <w:pPr>
        <w:numPr>
          <w:ilvl w:val="0"/>
          <w:numId w:val="25"/>
        </w:numPr>
        <w:pBdr>
          <w:top w:val="single" w:sz="4" w:space="1" w:color="auto"/>
          <w:left w:val="single" w:sz="4" w:space="4" w:color="auto"/>
          <w:bottom w:val="single" w:sz="4" w:space="1" w:color="auto"/>
          <w:right w:val="single" w:sz="4" w:space="4" w:color="auto"/>
        </w:pBdr>
        <w:rPr>
          <w:rFonts w:asciiTheme="minorHAnsi" w:hAnsiTheme="minorHAnsi" w:cs="Tahoma"/>
          <w:sz w:val="18"/>
          <w:szCs w:val="18"/>
        </w:rPr>
      </w:pPr>
      <w:r w:rsidRPr="003B7F11">
        <w:rPr>
          <w:rFonts w:asciiTheme="minorHAnsi" w:hAnsiTheme="minorHAnsi" w:cs="Tahoma"/>
          <w:sz w:val="18"/>
          <w:szCs w:val="18"/>
        </w:rPr>
        <w:t>Do not get out of your seat to get things from the printer – I will check regularly and hand them out.</w:t>
      </w:r>
    </w:p>
    <w:p w:rsidR="00C74416" w:rsidRPr="003B7F11" w:rsidRDefault="00C74416" w:rsidP="00C74416">
      <w:pPr>
        <w:rPr>
          <w:rFonts w:asciiTheme="minorHAnsi" w:hAnsiTheme="minorHAnsi" w:cs="Tahoma"/>
          <w:sz w:val="22"/>
          <w:szCs w:val="22"/>
        </w:rPr>
      </w:pPr>
    </w:p>
    <w:p w:rsidR="00C74416" w:rsidRPr="003B7F11" w:rsidRDefault="00C02DC1" w:rsidP="00C74416">
      <w:pPr>
        <w:rPr>
          <w:rFonts w:asciiTheme="minorHAnsi" w:hAnsiTheme="minorHAnsi" w:cs="Tahoma"/>
          <w:sz w:val="22"/>
          <w:szCs w:val="22"/>
        </w:rPr>
      </w:pPr>
      <w:r w:rsidRPr="003B7F11">
        <w:rPr>
          <w:rFonts w:asciiTheme="minorHAnsi" w:hAnsiTheme="minorHAnsi"/>
          <w:noProof/>
          <w:sz w:val="22"/>
          <w:szCs w:val="22"/>
          <w:lang w:eastAsia="en-GB"/>
        </w:rPr>
        <w:drawing>
          <wp:anchor distT="0" distB="0" distL="114300" distR="114300" simplePos="0" relativeHeight="251655680" behindDoc="0" locked="0" layoutInCell="1" allowOverlap="1" wp14:anchorId="45BC417E" wp14:editId="62294EA5">
            <wp:simplePos x="0" y="0"/>
            <wp:positionH relativeFrom="column">
              <wp:posOffset>5154930</wp:posOffset>
            </wp:positionH>
            <wp:positionV relativeFrom="paragraph">
              <wp:posOffset>-635</wp:posOffset>
            </wp:positionV>
            <wp:extent cx="1190625" cy="589280"/>
            <wp:effectExtent l="0" t="0" r="9525" b="1270"/>
            <wp:wrapSquare wrapText="bothSides"/>
            <wp:docPr id="3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F11">
        <w:rPr>
          <w:rFonts w:asciiTheme="minorHAnsi" w:hAnsiTheme="minorHAnsi" w:cs="Tahoma"/>
          <w:noProof/>
          <w:color w:val="FF0000"/>
          <w:sz w:val="22"/>
          <w:szCs w:val="22"/>
          <w:lang w:eastAsia="en-GB"/>
        </w:rPr>
        <mc:AlternateContent>
          <mc:Choice Requires="wps">
            <w:drawing>
              <wp:anchor distT="0" distB="0" distL="114300" distR="114300" simplePos="0" relativeHeight="251656704" behindDoc="0" locked="0" layoutInCell="1" allowOverlap="1" wp14:anchorId="65BB01E8" wp14:editId="524505AF">
                <wp:simplePos x="0" y="0"/>
                <wp:positionH relativeFrom="column">
                  <wp:posOffset>4686300</wp:posOffset>
                </wp:positionH>
                <wp:positionV relativeFrom="paragraph">
                  <wp:posOffset>116840</wp:posOffset>
                </wp:positionV>
                <wp:extent cx="571500" cy="204470"/>
                <wp:effectExtent l="9525" t="59690" r="38100" b="12065"/>
                <wp:wrapSquare wrapText="bothSides"/>
                <wp:docPr id="14" name="Line 3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0447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2pt" to="41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" strokecolor="red" strokeweight="1pt">
                <v:stroke endarrow="block"/>
                <w10:wrap type="square"/>
              </v:line>
            </w:pict>
          </mc:Fallback>
        </mc:AlternateContent>
      </w:r>
      <w:r w:rsidR="00C74416" w:rsidRPr="003B7F11">
        <w:rPr>
          <w:rFonts w:asciiTheme="minorHAnsi" w:hAnsiTheme="minorHAnsi" w:cs="Tahoma"/>
          <w:sz w:val="22"/>
          <w:szCs w:val="22"/>
        </w:rPr>
        <w:t>When you first open Autograph it gives you a ‘2D Graphing Page’.  To use Autograph for most statistics you need to have a ‘1D Statistics Page’ open.  Do this by clicking on the icon shown here:</w:t>
      </w:r>
    </w:p>
    <w:p w:rsidR="00C74416" w:rsidRDefault="00C74416" w:rsidP="00C74416">
      <w:pPr>
        <w:rPr>
          <w:rFonts w:asciiTheme="minorHAnsi" w:hAnsiTheme="minorHAnsi" w:cs="Tahoma"/>
          <w:sz w:val="22"/>
          <w:szCs w:val="22"/>
        </w:rPr>
      </w:pPr>
    </w:p>
    <w:p w:rsidR="003B7F11" w:rsidRPr="003B7F11" w:rsidRDefault="003B7F11" w:rsidP="003B7F11">
      <w:pPr>
        <w:rPr>
          <w:rFonts w:asciiTheme="minorHAnsi" w:hAnsiTheme="minorHAnsi" w:cs="Tahoma"/>
          <w:b/>
          <w:sz w:val="22"/>
          <w:szCs w:val="22"/>
          <w:u w:val="single"/>
        </w:rPr>
      </w:pPr>
      <w:r w:rsidRPr="003B7F11">
        <w:rPr>
          <w:rFonts w:asciiTheme="minorHAnsi" w:hAnsiTheme="minorHAnsi" w:cs="Tahoma"/>
          <w:b/>
          <w:sz w:val="22"/>
          <w:szCs w:val="22"/>
          <w:u w:val="single"/>
        </w:rPr>
        <w:t>Task One:  Using Autograph to group data</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sz w:val="22"/>
          <w:szCs w:val="22"/>
        </w:rPr>
        <w:t>The table below shows some countries of the world and their birth rate in 2005 (the number of births per 1000 of the population).  You are going to use Autograph to group this data and plot some diagrams to represent it.</w:t>
      </w:r>
    </w:p>
    <w:p w:rsidR="003B7F11" w:rsidRDefault="003B7F11" w:rsidP="003B7F11">
      <w:pPr>
        <w:rPr>
          <w:rFonts w:ascii="Verdana" w:hAnsi="Verdana" w:cs="Tahoma"/>
          <w:sz w:val="18"/>
          <w:szCs w:val="18"/>
        </w:rPr>
      </w:pPr>
    </w:p>
    <w:tbl>
      <w:tblPr>
        <w:tblW w:w="9731" w:type="dxa"/>
        <w:jc w:val="center"/>
        <w:tblInd w:w="93" w:type="dxa"/>
        <w:tblLook w:val="0000" w:firstRow="0" w:lastRow="0" w:firstColumn="0" w:lastColumn="0" w:noHBand="0" w:noVBand="0"/>
      </w:tblPr>
      <w:tblGrid>
        <w:gridCol w:w="1822"/>
        <w:gridCol w:w="548"/>
        <w:gridCol w:w="1972"/>
        <w:gridCol w:w="548"/>
        <w:gridCol w:w="2152"/>
        <w:gridCol w:w="548"/>
        <w:gridCol w:w="1541"/>
        <w:gridCol w:w="600"/>
      </w:tblGrid>
      <w:tr w:rsidR="003B7F11" w:rsidTr="00E75AE0">
        <w:trPr>
          <w:trHeight w:val="144"/>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Afghanistan</w:t>
            </w:r>
          </w:p>
        </w:tc>
        <w:tc>
          <w:tcPr>
            <w:tcW w:w="548"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47.0</w:t>
            </w:r>
          </w:p>
        </w:tc>
        <w:tc>
          <w:tcPr>
            <w:tcW w:w="1972"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Azerbaijan</w:t>
            </w:r>
          </w:p>
        </w:tc>
        <w:tc>
          <w:tcPr>
            <w:tcW w:w="548"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20.4</w:t>
            </w:r>
          </w:p>
        </w:tc>
        <w:tc>
          <w:tcPr>
            <w:tcW w:w="2152"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Botswana</w:t>
            </w:r>
          </w:p>
        </w:tc>
        <w:tc>
          <w:tcPr>
            <w:tcW w:w="548"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23.3</w:t>
            </w:r>
          </w:p>
        </w:tc>
        <w:tc>
          <w:tcPr>
            <w:tcW w:w="1541"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Chad</w:t>
            </w:r>
          </w:p>
        </w:tc>
        <w:tc>
          <w:tcPr>
            <w:tcW w:w="600"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46.0</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Albania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15.1</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Bahamas</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17.9</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Brazil</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16.8</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Chile</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15.4</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Algeria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17.1</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Bahrain</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18.1</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Brunei</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19.0</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China</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13.1</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American Samoa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23.1</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Bangladesh</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30.0</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Bulgaria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9.7</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Colombia</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20.8</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Andorra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9.0</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Barbados</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12.8</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Burkina Faso</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44.2</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Comoros</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37.5</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Angola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44.6</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Belarus</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10.8</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Burma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18.1</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Congo</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27.9</w:t>
            </w:r>
          </w:p>
        </w:tc>
      </w:tr>
      <w:tr w:rsid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Anguilla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14.3</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Belgium</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10.5</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Burundi</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39.7</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Congo, (The …)</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44.4</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Antigua &amp; Barbuda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17.3</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Belize</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29.3</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Cambodia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27.1</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Costa Rica</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18.6</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Argentina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16.9</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Benin</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42.0</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Cameroon</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34.7</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Côte d’Ivoire</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35.5</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Armenia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11.8</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Bermuda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11.6</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Canada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10.8</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Croatia</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9.6</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Aruba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11.3</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Bhutan</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34.0</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Cape Verde</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25.3</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Cuba</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12.0</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Australia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12.3</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Bolivia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23.8</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Cayman Islands</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12.9</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Cyprus</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12.6</w:t>
            </w:r>
          </w:p>
        </w:tc>
      </w:tr>
      <w:tr w:rsidR="003B7F11" w:rsidRPr="003B7F11" w:rsidTr="00E75AE0">
        <w:trPr>
          <w:trHeight w:val="144"/>
          <w:jc w:val="center"/>
        </w:trPr>
        <w:tc>
          <w:tcPr>
            <w:tcW w:w="1822" w:type="dxa"/>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Austria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8.8</w:t>
            </w:r>
          </w:p>
        </w:tc>
        <w:tc>
          <w:tcPr>
            <w:tcW w:w="197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Bosnia &amp; Herzegovina</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12.5</w:t>
            </w:r>
          </w:p>
        </w:tc>
        <w:tc>
          <w:tcPr>
            <w:tcW w:w="2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Central African Republic</w:t>
            </w:r>
          </w:p>
        </w:tc>
        <w:tc>
          <w:tcPr>
            <w:tcW w:w="5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35.2</w:t>
            </w:r>
          </w:p>
        </w:tc>
        <w:tc>
          <w:tcPr>
            <w:tcW w:w="1541"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Czech Republic</w:t>
            </w:r>
          </w:p>
        </w:tc>
        <w:tc>
          <w:tcPr>
            <w:tcW w:w="60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9.1</w:t>
            </w:r>
          </w:p>
        </w:tc>
      </w:tr>
    </w:tbl>
    <w:p w:rsidR="003B7F11" w:rsidRPr="003B7F11" w:rsidRDefault="003B7F11" w:rsidP="003B7F11">
      <w:pPr>
        <w:rPr>
          <w:rFonts w:asciiTheme="minorHAnsi" w:hAnsiTheme="minorHAnsi" w:cs="Tahoma"/>
          <w:sz w:val="18"/>
          <w:szCs w:val="18"/>
        </w:rPr>
      </w:pPr>
      <w:r w:rsidRPr="003B7F11">
        <w:rPr>
          <w:rFonts w:asciiTheme="minorHAnsi" w:hAnsiTheme="minorHAnsi"/>
          <w:noProof/>
          <w:lang w:eastAsia="en-GB"/>
        </w:rPr>
        <w:drawing>
          <wp:anchor distT="0" distB="0" distL="114300" distR="114300" simplePos="0" relativeHeight="251659264" behindDoc="0" locked="0" layoutInCell="1" allowOverlap="1" wp14:anchorId="73DEAF91" wp14:editId="41024C4E">
            <wp:simplePos x="0" y="0"/>
            <wp:positionH relativeFrom="column">
              <wp:posOffset>5372100</wp:posOffset>
            </wp:positionH>
            <wp:positionV relativeFrom="paragraph">
              <wp:posOffset>116205</wp:posOffset>
            </wp:positionV>
            <wp:extent cx="857250" cy="571500"/>
            <wp:effectExtent l="0" t="0" r="0" b="0"/>
            <wp:wrapSquare wrapText="bothSides"/>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Pr="00884E8D" w:rsidRDefault="003B7F11" w:rsidP="003B7F11">
      <w:pPr>
        <w:rPr>
          <w:rFonts w:ascii="Verdana" w:hAnsi="Verdana" w:cs="Tahoma"/>
          <w:sz w:val="18"/>
          <w:szCs w:val="18"/>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noProof/>
          <w:sz w:val="22"/>
          <w:szCs w:val="22"/>
          <w:lang w:eastAsia="en-GB"/>
        </w:rPr>
        <mc:AlternateContent>
          <mc:Choice Requires="wps">
            <w:drawing>
              <wp:anchor distT="0" distB="0" distL="114300" distR="114300" simplePos="0" relativeHeight="251660288" behindDoc="1" locked="0" layoutInCell="1" allowOverlap="1" wp14:anchorId="024B2E23" wp14:editId="1935AAE4">
                <wp:simplePos x="0" y="0"/>
                <wp:positionH relativeFrom="column">
                  <wp:posOffset>4914900</wp:posOffset>
                </wp:positionH>
                <wp:positionV relativeFrom="paragraph">
                  <wp:posOffset>181610</wp:posOffset>
                </wp:positionV>
                <wp:extent cx="457200" cy="228600"/>
                <wp:effectExtent l="9525" t="57785" r="38100" b="8890"/>
                <wp:wrapTight wrapText="bothSides">
                  <wp:wrapPolygon edited="0">
                    <wp:start x="-450" y="0"/>
                    <wp:lineTo x="-450" y="900"/>
                    <wp:lineTo x="12600" y="14400"/>
                    <wp:lineTo x="16200" y="20700"/>
                    <wp:lineTo x="16650" y="20700"/>
                    <wp:lineTo x="22050" y="20700"/>
                    <wp:lineTo x="22500" y="18000"/>
                    <wp:lineTo x="18900" y="14400"/>
                    <wp:lineTo x="15750" y="14400"/>
                    <wp:lineTo x="1350" y="0"/>
                    <wp:lineTo x="-450" y="0"/>
                  </wp:wrapPolygon>
                </wp:wrapTight>
                <wp:docPr id="3808" name="Straight Connector 3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0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3pt" to="4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" strokecolor="red" strokeweight="1pt">
                <v:stroke endarrow="block"/>
                <w10:wrap type="tight"/>
              </v:line>
            </w:pict>
          </mc:Fallback>
        </mc:AlternateContent>
      </w:r>
      <w:r w:rsidRPr="003B7F11">
        <w:rPr>
          <w:rFonts w:asciiTheme="minorHAnsi" w:hAnsiTheme="minorHAnsi" w:cs="Tahoma"/>
          <w:b/>
          <w:sz w:val="22"/>
          <w:szCs w:val="22"/>
        </w:rPr>
        <w:t>1.</w:t>
      </w:r>
      <w:r w:rsidRPr="003B7F11">
        <w:rPr>
          <w:rFonts w:asciiTheme="minorHAnsi" w:hAnsiTheme="minorHAnsi" w:cs="Tahoma"/>
          <w:sz w:val="22"/>
          <w:szCs w:val="22"/>
        </w:rPr>
        <w:t xml:space="preserve">  To enter the data into Autograph you need to click on here ‘</w:t>
      </w:r>
      <w:r w:rsidRPr="003B7F11">
        <w:rPr>
          <w:rFonts w:asciiTheme="minorHAnsi" w:hAnsiTheme="minorHAnsi" w:cs="Tahoma"/>
          <w:sz w:val="22"/>
          <w:szCs w:val="22"/>
          <w:u w:val="single"/>
        </w:rPr>
        <w:t>Enter Grouped Data</w:t>
      </w:r>
      <w:r w:rsidRPr="003B7F11">
        <w:rPr>
          <w:rFonts w:asciiTheme="minorHAnsi" w:hAnsiTheme="minorHAnsi" w:cs="Tahoma"/>
          <w:sz w:val="22"/>
          <w:szCs w:val="22"/>
        </w:rPr>
        <w:t>’</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2.</w:t>
      </w:r>
      <w:r w:rsidRPr="003B7F11">
        <w:rPr>
          <w:rFonts w:asciiTheme="minorHAnsi" w:hAnsiTheme="minorHAnsi" w:cs="Tahoma"/>
          <w:sz w:val="22"/>
          <w:szCs w:val="22"/>
        </w:rPr>
        <w:t xml:space="preserve">  Choose ‘</w:t>
      </w:r>
      <w:r w:rsidRPr="003B7F11">
        <w:rPr>
          <w:rFonts w:asciiTheme="minorHAnsi" w:hAnsiTheme="minorHAnsi" w:cs="Tahoma"/>
          <w:sz w:val="22"/>
          <w:szCs w:val="22"/>
          <w:u w:val="single"/>
        </w:rPr>
        <w:t>Use Raw Data</w:t>
      </w:r>
      <w:r w:rsidRPr="003B7F11">
        <w:rPr>
          <w:rFonts w:asciiTheme="minorHAnsi" w:hAnsiTheme="minorHAnsi" w:cs="Tahoma"/>
          <w:sz w:val="22"/>
          <w:szCs w:val="22"/>
        </w:rPr>
        <w:t>’ and Click on ‘Edit’.</w:t>
      </w: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2973705</wp:posOffset>
                </wp:positionH>
                <wp:positionV relativeFrom="paragraph">
                  <wp:posOffset>84263</wp:posOffset>
                </wp:positionV>
                <wp:extent cx="3541143" cy="6362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143"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11" w:rsidRPr="003B7F11" w:rsidRDefault="003B7F11" w:rsidP="003B7F11">
                            <w:pPr>
                              <w:rPr>
                                <w:rFonts w:asciiTheme="minorHAnsi" w:hAnsiTheme="minorHAnsi"/>
                                <w:sz w:val="22"/>
                                <w:szCs w:val="22"/>
                              </w:rPr>
                            </w:pPr>
                            <w:r w:rsidRPr="003B7F11">
                              <w:rPr>
                                <w:rFonts w:asciiTheme="minorHAnsi" w:hAnsiTheme="minorHAnsi"/>
                                <w:b/>
                                <w:sz w:val="22"/>
                                <w:szCs w:val="22"/>
                              </w:rPr>
                              <w:t>3.</w:t>
                            </w:r>
                            <w:r w:rsidRPr="003B7F11">
                              <w:rPr>
                                <w:rFonts w:asciiTheme="minorHAnsi" w:hAnsiTheme="minorHAnsi"/>
                                <w:sz w:val="22"/>
                                <w:szCs w:val="22"/>
                              </w:rPr>
                              <w:t xml:space="preserve">  Type the information into the table as shown below.  You can use copy and paste from a table or a spreadsheet to speed things up a 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34.15pt;margin-top:6.65pt;width:278.85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" filled="f" stroked="f">
                <v:textbox>
                  <w:txbxContent>
                    <w:p w:rsidR="003B7F11" w:rsidRPr="003B7F11" w:rsidRDefault="003B7F11" w:rsidP="003B7F11">
                      <w:pPr>
                        <w:rPr>
                          <w:rFonts w:asciiTheme="minorHAnsi" w:hAnsiTheme="minorHAnsi"/>
                          <w:sz w:val="22"/>
                          <w:szCs w:val="22"/>
                        </w:rPr>
                      </w:pPr>
                      <w:r w:rsidRPr="003B7F11">
                        <w:rPr>
                          <w:rFonts w:asciiTheme="minorHAnsi" w:hAnsiTheme="minorHAnsi"/>
                          <w:b/>
                          <w:sz w:val="22"/>
                          <w:szCs w:val="22"/>
                        </w:rPr>
                        <w:t>3.</w:t>
                      </w:r>
                      <w:r w:rsidRPr="003B7F11">
                        <w:rPr>
                          <w:rFonts w:asciiTheme="minorHAnsi" w:hAnsiTheme="minorHAnsi"/>
                          <w:sz w:val="22"/>
                          <w:szCs w:val="22"/>
                        </w:rPr>
                        <w:t xml:space="preserve">  Type the information into the table as shown below.  You can use copy and paste from a table or a spreadsheet to speed things up a bit.</w:t>
                      </w:r>
                    </w:p>
                  </w:txbxContent>
                </v:textbox>
              </v:shape>
            </w:pict>
          </mc:Fallback>
        </mc:AlternateContent>
      </w:r>
      <w:r>
        <w:rPr>
          <w:rFonts w:ascii="Verdana" w:hAnsi="Verdana" w:cs="Tahoma"/>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58420</wp:posOffset>
                </wp:positionV>
                <wp:extent cx="1143000" cy="800735"/>
                <wp:effectExtent l="542925" t="10795" r="9525" b="7620"/>
                <wp:wrapNone/>
                <wp:docPr id="30" name="Cloud Callou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735"/>
                        </a:xfrm>
                        <a:prstGeom prst="cloudCallout">
                          <a:avLst>
                            <a:gd name="adj1" fmla="val -94000"/>
                            <a:gd name="adj2" fmla="val 25653"/>
                          </a:avLst>
                        </a:prstGeom>
                        <a:solidFill>
                          <a:srgbClr val="FFFFFF"/>
                        </a:solidFill>
                        <a:ln w="9525">
                          <a:solidFill>
                            <a:srgbClr val="000000"/>
                          </a:solidFill>
                          <a:round/>
                          <a:headEnd/>
                          <a:tailEnd/>
                        </a:ln>
                      </wps:spPr>
                      <wps:txb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You can name the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 o:spid="_x0000_s1027" type="#_x0000_t106" style="position:absolute;margin-left:126pt;margin-top:4.6pt;width:90pt;height:6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" adj="-9504,16341">
                <v:textbo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You can name the data</w:t>
                      </w:r>
                    </w:p>
                  </w:txbxContent>
                </v:textbox>
              </v:shape>
            </w:pict>
          </mc:Fallback>
        </mc:AlternateContent>
      </w:r>
    </w:p>
    <w:p w:rsidR="003B7F11" w:rsidRDefault="003B7F11" w:rsidP="003B7F11">
      <w:pPr>
        <w:rPr>
          <w:rFonts w:ascii="Verdana" w:hAnsi="Verdana" w:cs="Tahoma"/>
          <w:sz w:val="18"/>
          <w:szCs w:val="18"/>
        </w:rPr>
      </w:pPr>
      <w:r>
        <w:rPr>
          <w:rFonts w:ascii="Verdana" w:hAnsi="Verdana" w:cs="Tahoma"/>
          <w:noProof/>
          <w:sz w:val="18"/>
          <w:szCs w:val="18"/>
          <w:lang w:eastAsia="en-GB"/>
        </w:rPr>
        <w:drawing>
          <wp:anchor distT="0" distB="0" distL="114300" distR="114300" simplePos="0" relativeHeight="251663360" behindDoc="1" locked="0" layoutInCell="1" allowOverlap="1">
            <wp:simplePos x="0" y="0"/>
            <wp:positionH relativeFrom="column">
              <wp:posOffset>114300</wp:posOffset>
            </wp:positionH>
            <wp:positionV relativeFrom="paragraph">
              <wp:posOffset>33655</wp:posOffset>
            </wp:positionV>
            <wp:extent cx="2314575" cy="32004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noProof/>
          <w:lang w:eastAsia="en-GB"/>
        </w:rPr>
        <w:drawing>
          <wp:anchor distT="0" distB="0" distL="114300" distR="114300" simplePos="0" relativeHeight="251668480" behindDoc="1" locked="0" layoutInCell="1" allowOverlap="1">
            <wp:simplePos x="0" y="0"/>
            <wp:positionH relativeFrom="column">
              <wp:posOffset>3543300</wp:posOffset>
            </wp:positionH>
            <wp:positionV relativeFrom="paragraph">
              <wp:posOffset>49530</wp:posOffset>
            </wp:positionV>
            <wp:extent cx="2514600" cy="266192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66432" behindDoc="1" locked="0" layoutInCell="1" allowOverlap="1">
                <wp:simplePos x="0" y="0"/>
                <wp:positionH relativeFrom="column">
                  <wp:posOffset>-571500</wp:posOffset>
                </wp:positionH>
                <wp:positionV relativeFrom="paragraph">
                  <wp:posOffset>90170</wp:posOffset>
                </wp:positionV>
                <wp:extent cx="915035" cy="571500"/>
                <wp:effectExtent l="9525" t="13970" r="18415" b="357505"/>
                <wp:wrapNone/>
                <wp:docPr id="27" name="Cloud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71500"/>
                        </a:xfrm>
                        <a:prstGeom prst="cloudCallout">
                          <a:avLst>
                            <a:gd name="adj1" fmla="val 48542"/>
                            <a:gd name="adj2" fmla="val 107333"/>
                          </a:avLst>
                        </a:prstGeom>
                        <a:solidFill>
                          <a:srgbClr val="FFFFFF"/>
                        </a:solidFill>
                        <a:ln w="9525">
                          <a:solidFill>
                            <a:srgbClr val="000000"/>
                          </a:solidFill>
                          <a:round/>
                          <a:headEnd/>
                          <a:tailEnd/>
                        </a:ln>
                      </wps:spPr>
                      <wps:txb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Select this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7" o:spid="_x0000_s1028" type="#_x0000_t106" style="position:absolute;margin-left:-45pt;margin-top:7.1pt;width:72.0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" adj="21285,33984">
                <v:textbo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Select this …</w:t>
                      </w: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69504" behindDoc="1" locked="0" layoutInCell="1" allowOverlap="1">
                <wp:simplePos x="0" y="0"/>
                <wp:positionH relativeFrom="column">
                  <wp:posOffset>4914900</wp:posOffset>
                </wp:positionH>
                <wp:positionV relativeFrom="paragraph">
                  <wp:posOffset>16510</wp:posOffset>
                </wp:positionV>
                <wp:extent cx="1600200" cy="1143000"/>
                <wp:effectExtent l="714375" t="6985" r="9525" b="535940"/>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cloudCallout">
                          <a:avLst>
                            <a:gd name="adj1" fmla="val -91269"/>
                            <a:gd name="adj2" fmla="val 92889"/>
                          </a:avLst>
                        </a:prstGeom>
                        <a:solidFill>
                          <a:srgbClr val="FFFFFF"/>
                        </a:solidFill>
                        <a:ln w="9525">
                          <a:solidFill>
                            <a:srgbClr val="000000"/>
                          </a:solidFill>
                          <a:round/>
                          <a:headEnd/>
                          <a:tailEnd/>
                        </a:ln>
                      </wps:spPr>
                      <wps:txb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Click on OK when you are finished – and return to the box on the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6" o:spid="_x0000_s1029" type="#_x0000_t106" style="position:absolute;margin-left:387pt;margin-top:1.3pt;width:126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" adj="-8914,30864">
                <v:textbo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Click on OK when you are finished – and return to the box on the left</w:t>
                      </w: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64384" behindDoc="1" locked="0" layoutInCell="1" allowOverlap="1">
                <wp:simplePos x="0" y="0"/>
                <wp:positionH relativeFrom="column">
                  <wp:posOffset>1828800</wp:posOffset>
                </wp:positionH>
                <wp:positionV relativeFrom="paragraph">
                  <wp:posOffset>121920</wp:posOffset>
                </wp:positionV>
                <wp:extent cx="915035" cy="571500"/>
                <wp:effectExtent l="9525" t="217170" r="8890" b="11430"/>
                <wp:wrapNone/>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71500"/>
                        </a:xfrm>
                        <a:prstGeom prst="cloudCallout">
                          <a:avLst>
                            <a:gd name="adj1" fmla="val -23282"/>
                            <a:gd name="adj2" fmla="val -84222"/>
                          </a:avLst>
                        </a:prstGeom>
                        <a:solidFill>
                          <a:srgbClr val="FFFFFF"/>
                        </a:solidFill>
                        <a:ln w="9525">
                          <a:solidFill>
                            <a:srgbClr val="000000"/>
                          </a:solidFill>
                          <a:round/>
                          <a:headEnd/>
                          <a:tailEnd/>
                        </a:ln>
                      </wps:spPr>
                      <wps:txb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Look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5" o:spid="_x0000_s1030" type="#_x0000_t106" style="position:absolute;margin-left:2in;margin-top:9.6pt;width:72.0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" adj="5771,-7392">
                <v:textbo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Look here …</w:t>
                      </w: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65408" behindDoc="1" locked="0" layoutInCell="1" allowOverlap="1">
                <wp:simplePos x="0" y="0"/>
                <wp:positionH relativeFrom="column">
                  <wp:posOffset>1032762</wp:posOffset>
                </wp:positionH>
                <wp:positionV relativeFrom="paragraph">
                  <wp:posOffset>3522</wp:posOffset>
                </wp:positionV>
                <wp:extent cx="1397479" cy="810883"/>
                <wp:effectExtent l="495300" t="0" r="31750" b="46990"/>
                <wp:wrapNone/>
                <wp:docPr id="24" name="Cloud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479" cy="810883"/>
                        </a:xfrm>
                        <a:prstGeom prst="cloudCallout">
                          <a:avLst>
                            <a:gd name="adj1" fmla="val -82829"/>
                            <a:gd name="adj2" fmla="val -45347"/>
                          </a:avLst>
                        </a:prstGeom>
                        <a:solidFill>
                          <a:srgbClr val="FFFFFF"/>
                        </a:solidFill>
                        <a:ln w="9525">
                          <a:solidFill>
                            <a:srgbClr val="000000"/>
                          </a:solidFill>
                          <a:round/>
                          <a:headEnd/>
                          <a:tailEnd/>
                        </a:ln>
                      </wps:spPr>
                      <wps:txb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Remember – it is continuous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oud Callout 24" o:spid="_x0000_s1031" type="#_x0000_t106" style="position:absolute;margin-left:81.3pt;margin-top:.3pt;width:110.05pt;height:6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" adj="-7091,1005">
                <v:textbox>
                  <w:txbxContent>
                    <w:p w:rsidR="003B7F11" w:rsidRPr="003B7F11" w:rsidRDefault="003B7F11" w:rsidP="003B7F11">
                      <w:pPr>
                        <w:jc w:val="center"/>
                        <w:rPr>
                          <w:rFonts w:asciiTheme="minorHAnsi" w:hAnsiTheme="minorHAnsi"/>
                          <w:sz w:val="18"/>
                          <w:szCs w:val="18"/>
                        </w:rPr>
                      </w:pPr>
                      <w:r w:rsidRPr="003B7F11">
                        <w:rPr>
                          <w:rFonts w:asciiTheme="minorHAnsi" w:hAnsiTheme="minorHAnsi"/>
                          <w:sz w:val="18"/>
                          <w:szCs w:val="18"/>
                        </w:rPr>
                        <w:t>Remember – it is continuous data</w:t>
                      </w: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jc w:val="center"/>
        <w:rPr>
          <w:rFonts w:ascii="Verdana" w:hAnsi="Verdana" w:cs="Tahoma"/>
          <w:sz w:val="18"/>
          <w:szCs w:val="18"/>
        </w:rPr>
      </w:pPr>
    </w:p>
    <w:p w:rsidR="003B7F11" w:rsidRDefault="003B7F11">
      <w:pPr>
        <w:rPr>
          <w:rFonts w:ascii="Verdana" w:hAnsi="Verdana" w:cs="Tahoma"/>
          <w:b/>
          <w:sz w:val="18"/>
          <w:szCs w:val="18"/>
        </w:rPr>
      </w:pPr>
      <w:r>
        <w:rPr>
          <w:rFonts w:ascii="Verdana" w:hAnsi="Verdana" w:cs="Tahoma"/>
          <w:b/>
          <w:sz w:val="18"/>
          <w:szCs w:val="18"/>
        </w:rPr>
        <w:br w:type="page"/>
      </w:r>
    </w:p>
    <w:p w:rsidR="003B7F11" w:rsidRPr="003B7F11" w:rsidRDefault="003B7F11" w:rsidP="003B7F11">
      <w:pPr>
        <w:rPr>
          <w:rFonts w:asciiTheme="minorHAnsi" w:hAnsiTheme="minorHAnsi" w:cs="Tahoma"/>
          <w:sz w:val="22"/>
          <w:szCs w:val="22"/>
        </w:rPr>
      </w:pPr>
      <w:r w:rsidRPr="003B7F11">
        <w:rPr>
          <w:rFonts w:asciiTheme="minorHAnsi" w:hAnsiTheme="minorHAnsi"/>
          <w:b/>
          <w:noProof/>
          <w:sz w:val="22"/>
          <w:szCs w:val="22"/>
          <w:lang w:eastAsia="en-GB"/>
        </w:rPr>
        <w:lastRenderedPageBreak/>
        <w:drawing>
          <wp:anchor distT="0" distB="0" distL="114300" distR="114300" simplePos="0" relativeHeight="251670528" behindDoc="1" locked="0" layoutInCell="1" allowOverlap="0" wp14:anchorId="3BD5E362" wp14:editId="1780EBFD">
            <wp:simplePos x="0" y="0"/>
            <wp:positionH relativeFrom="column">
              <wp:posOffset>3886200</wp:posOffset>
            </wp:positionH>
            <wp:positionV relativeFrom="paragraph">
              <wp:posOffset>31750</wp:posOffset>
            </wp:positionV>
            <wp:extent cx="2295525" cy="139065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F11">
        <w:rPr>
          <w:rFonts w:asciiTheme="minorHAnsi" w:hAnsiTheme="minorHAnsi" w:cs="Tahoma"/>
          <w:b/>
          <w:sz w:val="22"/>
          <w:szCs w:val="22"/>
        </w:rPr>
        <w:t>4.</w:t>
      </w:r>
      <w:r w:rsidRPr="003B7F11">
        <w:rPr>
          <w:rFonts w:asciiTheme="minorHAnsi" w:hAnsiTheme="minorHAnsi" w:cs="Tahoma"/>
          <w:sz w:val="22"/>
          <w:szCs w:val="22"/>
        </w:rPr>
        <w:t xml:space="preserve">  Now you need to tell Autograph how you want the data grouped.  The data ranges from 8.8 (Austria) to 47 (Afghanistan).  It makes sense to group the data into intervals of width 5, with a minimum of 5 and a maximum of 50.  Do this as the diagram here shows, then click on OK.</w:t>
      </w:r>
    </w:p>
    <w:p w:rsidR="003B7F11" w:rsidRPr="003B7F11" w:rsidRDefault="003B7F11" w:rsidP="003B7F11">
      <w:pPr>
        <w:rPr>
          <w:rFonts w:asciiTheme="minorHAnsi" w:hAnsiTheme="minorHAnsi" w:cs="Tahoma"/>
          <w:sz w:val="22"/>
          <w:szCs w:val="22"/>
        </w:rPr>
      </w:pPr>
    </w:p>
    <w:tbl>
      <w:tblPr>
        <w:tblStyle w:val="TableGrid"/>
        <w:tblpPr w:leftFromText="180" w:rightFromText="180" w:vertAnchor="text" w:horzAnchor="page" w:tblpX="2658" w:tblpY="-51"/>
        <w:tblW w:w="0" w:type="auto"/>
        <w:tblCellMar>
          <w:left w:w="115" w:type="dxa"/>
          <w:right w:w="115" w:type="dxa"/>
        </w:tblCellMar>
        <w:tblLook w:val="01E0" w:firstRow="1" w:lastRow="1" w:firstColumn="1" w:lastColumn="1" w:noHBand="0" w:noVBand="0"/>
      </w:tblPr>
      <w:tblGrid>
        <w:gridCol w:w="2935"/>
      </w:tblGrid>
      <w:tr w:rsidR="003B7F11" w:rsidRPr="003B7F11" w:rsidTr="00E75AE0">
        <w:trPr>
          <w:trHeight w:val="988"/>
        </w:trPr>
        <w:tc>
          <w:tcPr>
            <w:tcW w:w="2935" w:type="dxa"/>
            <w:tcBorders>
              <w:top w:val="single" w:sz="12" w:space="0" w:color="FF0000"/>
              <w:left w:val="single" w:sz="12" w:space="0" w:color="FF0000"/>
              <w:bottom w:val="single" w:sz="12" w:space="0" w:color="FF0000"/>
              <w:right w:val="single" w:sz="12" w:space="0" w:color="FF0000"/>
            </w:tcBorders>
            <w:shd w:val="clear" w:color="auto" w:fill="FFFF99"/>
            <w:tcMar>
              <w:top w:w="43" w:type="dxa"/>
              <w:left w:w="115" w:type="dxa"/>
              <w:bottom w:w="43" w:type="dxa"/>
              <w:right w:w="115" w:type="dxa"/>
            </w:tcMar>
            <w:vAlign w:val="center"/>
          </w:tcPr>
          <w:p w:rsidR="003B7F11" w:rsidRPr="003B7F11" w:rsidRDefault="003B7F11" w:rsidP="00E75AE0">
            <w:pPr>
              <w:jc w:val="center"/>
              <w:rPr>
                <w:rFonts w:asciiTheme="minorHAnsi" w:hAnsiTheme="minorHAnsi" w:cs="Tahoma"/>
                <w:b/>
                <w:i/>
                <w:sz w:val="22"/>
                <w:szCs w:val="22"/>
              </w:rPr>
            </w:pPr>
            <w:r w:rsidRPr="003B7F11">
              <w:rPr>
                <w:rFonts w:asciiTheme="minorHAnsi" w:hAnsiTheme="minorHAnsi" w:cs="Tahoma"/>
                <w:b/>
                <w:i/>
                <w:sz w:val="22"/>
                <w:szCs w:val="22"/>
              </w:rPr>
              <w:t>You are now ready to construct graphs and charts, and calculate statistics for this data</w:t>
            </w:r>
          </w:p>
        </w:tc>
      </w:tr>
    </w:tbl>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b/>
          <w:sz w:val="22"/>
          <w:szCs w:val="22"/>
          <w:u w:val="single"/>
        </w:rPr>
      </w:pPr>
      <w:r w:rsidRPr="003B7F11">
        <w:rPr>
          <w:rFonts w:asciiTheme="minorHAnsi" w:hAnsiTheme="minorHAnsi" w:cs="Tahoma"/>
          <w:b/>
          <w:sz w:val="22"/>
          <w:szCs w:val="22"/>
          <w:u w:val="single"/>
        </w:rPr>
        <w:t>Task Two:  Using Autograph to construct a cumulative frequency diagram</w:t>
      </w: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-2408</wp:posOffset>
                </wp:positionH>
                <wp:positionV relativeFrom="paragraph">
                  <wp:posOffset>109590</wp:posOffset>
                </wp:positionV>
                <wp:extent cx="5257800" cy="63835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3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1.</w:t>
                            </w:r>
                            <w:r w:rsidRPr="003B7F11">
                              <w:rPr>
                                <w:rFonts w:asciiTheme="minorHAnsi" w:hAnsiTheme="minorHAnsi" w:cs="Tahoma"/>
                                <w:sz w:val="22"/>
                                <w:szCs w:val="22"/>
                              </w:rPr>
                              <w:t xml:space="preserve">  There is a box at the bottom left of the screen containing ‘Data Set 1’ (or whatever you chose to call the data in point 2).  Right click on this to get the options shown on the left.  Choose ‘Cumulative Frequency Diagram’.</w:t>
                            </w:r>
                          </w:p>
                          <w:p w:rsidR="003B7F11" w:rsidRPr="00694DA3" w:rsidRDefault="003B7F11" w:rsidP="003B7F1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pt;margin-top:8.65pt;width: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cuQIAAMI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" filled="f" stroked="f">
                <v:textbox>
                  <w:txbxContent>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1.</w:t>
                      </w:r>
                      <w:r w:rsidRPr="003B7F11">
                        <w:rPr>
                          <w:rFonts w:asciiTheme="minorHAnsi" w:hAnsiTheme="minorHAnsi" w:cs="Tahoma"/>
                          <w:sz w:val="22"/>
                          <w:szCs w:val="22"/>
                        </w:rPr>
                        <w:t xml:space="preserve">  There is a box at the bottom left of the screen containing ‘Data Set 1’ (or whatever you chose to call the data in point 2).  Right click on this to get the options shown on the left.  Choose ‘Cumulative Frequency Diagram’.</w:t>
                      </w:r>
                    </w:p>
                    <w:p w:rsidR="003B7F11" w:rsidRPr="00694DA3" w:rsidRDefault="003B7F11" w:rsidP="003B7F11">
                      <w:pPr>
                        <w:rPr>
                          <w:szCs w:val="18"/>
                        </w:rPr>
                      </w:pPr>
                    </w:p>
                  </w:txbxContent>
                </v:textbox>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-114300</wp:posOffset>
            </wp:positionH>
            <wp:positionV relativeFrom="paragraph">
              <wp:posOffset>112395</wp:posOffset>
            </wp:positionV>
            <wp:extent cx="1371600" cy="2971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noProof/>
          <w:lang w:eastAsia="en-GB"/>
        </w:rPr>
        <w:drawing>
          <wp:anchor distT="0" distB="0" distL="114300" distR="114300" simplePos="0" relativeHeight="251672576" behindDoc="0" locked="0" layoutInCell="1" allowOverlap="1">
            <wp:simplePos x="0" y="0"/>
            <wp:positionH relativeFrom="column">
              <wp:posOffset>2887345</wp:posOffset>
            </wp:positionH>
            <wp:positionV relativeFrom="paragraph">
              <wp:posOffset>129540</wp:posOffset>
            </wp:positionV>
            <wp:extent cx="2251075" cy="158686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251075" cy="158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73600" behindDoc="0" locked="0" layoutInCell="1" allowOverlap="1">
                <wp:simplePos x="0" y="0"/>
                <wp:positionH relativeFrom="column">
                  <wp:posOffset>-2408</wp:posOffset>
                </wp:positionH>
                <wp:positionV relativeFrom="paragraph">
                  <wp:posOffset>105015</wp:posOffset>
                </wp:positionV>
                <wp:extent cx="2971800" cy="681486"/>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11" w:rsidRPr="003B7F11" w:rsidRDefault="003B7F11" w:rsidP="003B7F11">
                            <w:pPr>
                              <w:rPr>
                                <w:rFonts w:asciiTheme="minorHAnsi" w:hAnsiTheme="minorHAnsi"/>
                                <w:sz w:val="22"/>
                                <w:szCs w:val="22"/>
                              </w:rPr>
                            </w:pPr>
                            <w:r w:rsidRPr="003B7F11">
                              <w:rPr>
                                <w:rFonts w:asciiTheme="minorHAnsi" w:hAnsiTheme="minorHAnsi"/>
                                <w:b/>
                                <w:sz w:val="22"/>
                                <w:szCs w:val="22"/>
                              </w:rPr>
                              <w:t>2.</w:t>
                            </w:r>
                            <w:r w:rsidRPr="003B7F11">
                              <w:rPr>
                                <w:rFonts w:asciiTheme="minorHAnsi" w:hAnsiTheme="minorHAnsi"/>
                                <w:sz w:val="22"/>
                                <w:szCs w:val="22"/>
                              </w:rPr>
                              <w:t xml:space="preserve">  Select ‘</w:t>
                            </w:r>
                            <w:r w:rsidRPr="003B7F11">
                              <w:rPr>
                                <w:rFonts w:asciiTheme="minorHAnsi" w:hAnsiTheme="minorHAnsi"/>
                                <w:sz w:val="22"/>
                                <w:szCs w:val="22"/>
                                <w:u w:val="single"/>
                              </w:rPr>
                              <w:t>Cumulative Frequency’</w:t>
                            </w:r>
                            <w:r w:rsidRPr="003B7F11">
                              <w:rPr>
                                <w:rFonts w:asciiTheme="minorHAnsi" w:hAnsiTheme="minorHAnsi"/>
                                <w:sz w:val="22"/>
                                <w:szCs w:val="22"/>
                              </w:rPr>
                              <w:t xml:space="preserve"> and ‘</w:t>
                            </w:r>
                            <w:r w:rsidRPr="003B7F11">
                              <w:rPr>
                                <w:rFonts w:asciiTheme="minorHAnsi" w:hAnsiTheme="minorHAnsi"/>
                                <w:sz w:val="22"/>
                                <w:szCs w:val="22"/>
                                <w:u w:val="single"/>
                              </w:rPr>
                              <w:t>Linear Fit</w:t>
                            </w:r>
                            <w:r w:rsidRPr="003B7F11">
                              <w:rPr>
                                <w:rFonts w:asciiTheme="minorHAnsi" w:hAnsiTheme="minorHAnsi"/>
                                <w:sz w:val="22"/>
                                <w:szCs w:val="22"/>
                              </w:rPr>
                              <w:t>’ (this will give you a c.f. diagram rather than a c.f. curve).  Click on OK to finish</w:t>
                            </w:r>
                          </w:p>
                          <w:p w:rsidR="003B7F11" w:rsidRPr="00694DA3" w:rsidRDefault="003B7F11" w:rsidP="003B7F1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pt;margin-top:8.25pt;width:234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umuQIAAMI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" filled="f" stroked="f">
                <v:textbox>
                  <w:txbxContent>
                    <w:p w:rsidR="003B7F11" w:rsidRPr="003B7F11" w:rsidRDefault="003B7F11" w:rsidP="003B7F11">
                      <w:pPr>
                        <w:rPr>
                          <w:rFonts w:asciiTheme="minorHAnsi" w:hAnsiTheme="minorHAnsi"/>
                          <w:sz w:val="22"/>
                          <w:szCs w:val="22"/>
                        </w:rPr>
                      </w:pPr>
                      <w:r w:rsidRPr="003B7F11">
                        <w:rPr>
                          <w:rFonts w:asciiTheme="minorHAnsi" w:hAnsiTheme="minorHAnsi"/>
                          <w:b/>
                          <w:sz w:val="22"/>
                          <w:szCs w:val="22"/>
                        </w:rPr>
                        <w:t>2.</w:t>
                      </w:r>
                      <w:r w:rsidRPr="003B7F11">
                        <w:rPr>
                          <w:rFonts w:asciiTheme="minorHAnsi" w:hAnsiTheme="minorHAnsi"/>
                          <w:sz w:val="22"/>
                          <w:szCs w:val="22"/>
                        </w:rPr>
                        <w:t xml:space="preserve">  Select ‘</w:t>
                      </w:r>
                      <w:r w:rsidRPr="003B7F11">
                        <w:rPr>
                          <w:rFonts w:asciiTheme="minorHAnsi" w:hAnsiTheme="minorHAnsi"/>
                          <w:sz w:val="22"/>
                          <w:szCs w:val="22"/>
                          <w:u w:val="single"/>
                        </w:rPr>
                        <w:t>Cumulative Frequency’</w:t>
                      </w:r>
                      <w:r w:rsidRPr="003B7F11">
                        <w:rPr>
                          <w:rFonts w:asciiTheme="minorHAnsi" w:hAnsiTheme="minorHAnsi"/>
                          <w:sz w:val="22"/>
                          <w:szCs w:val="22"/>
                        </w:rPr>
                        <w:t xml:space="preserve"> and ‘</w:t>
                      </w:r>
                      <w:r w:rsidRPr="003B7F11">
                        <w:rPr>
                          <w:rFonts w:asciiTheme="minorHAnsi" w:hAnsiTheme="minorHAnsi"/>
                          <w:sz w:val="22"/>
                          <w:szCs w:val="22"/>
                          <w:u w:val="single"/>
                        </w:rPr>
                        <w:t>Linear Fit</w:t>
                      </w:r>
                      <w:r w:rsidRPr="003B7F11">
                        <w:rPr>
                          <w:rFonts w:asciiTheme="minorHAnsi" w:hAnsiTheme="minorHAnsi"/>
                          <w:sz w:val="22"/>
                          <w:szCs w:val="22"/>
                        </w:rPr>
                        <w:t>’ (this will give you a c.f. diagram rather than a c.f. curve).  Click on OK to finish</w:t>
                      </w:r>
                    </w:p>
                    <w:p w:rsidR="003B7F11" w:rsidRPr="00694DA3" w:rsidRDefault="003B7F11" w:rsidP="003B7F11">
                      <w:pPr>
                        <w:rPr>
                          <w:szCs w:val="18"/>
                        </w:rPr>
                      </w:pP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rFonts w:ascii="Verdana" w:hAnsi="Verdana" w:cs="Tahoma"/>
          <w:noProo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-2408</wp:posOffset>
                </wp:positionH>
                <wp:positionV relativeFrom="paragraph">
                  <wp:posOffset>91811</wp:posOffset>
                </wp:positionV>
                <wp:extent cx="2516505" cy="2018582"/>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2018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F11" w:rsidRPr="003B7F11" w:rsidRDefault="003B7F11" w:rsidP="003B7F11">
                            <w:pPr>
                              <w:rPr>
                                <w:rFonts w:asciiTheme="minorHAnsi" w:hAnsiTheme="minorHAnsi"/>
                                <w:sz w:val="22"/>
                                <w:szCs w:val="22"/>
                              </w:rPr>
                            </w:pPr>
                            <w:r w:rsidRPr="003B7F11">
                              <w:rPr>
                                <w:rFonts w:asciiTheme="minorHAnsi" w:hAnsiTheme="minorHAnsi" w:cs="Tahoma"/>
                                <w:b/>
                                <w:sz w:val="22"/>
                                <w:szCs w:val="22"/>
                              </w:rPr>
                              <w:t>3.</w:t>
                            </w:r>
                            <w:r w:rsidRPr="003B7F11">
                              <w:rPr>
                                <w:rFonts w:asciiTheme="minorHAnsi" w:hAnsiTheme="minorHAnsi" w:cs="Tahoma"/>
                                <w:sz w:val="22"/>
                                <w:szCs w:val="22"/>
                              </w:rPr>
                              <w:t xml:space="preserve">  The axes now need adjusting to make them more sensible.  Go to ‘</w:t>
                            </w:r>
                            <w:r w:rsidRPr="003B7F11">
                              <w:rPr>
                                <w:rFonts w:asciiTheme="minorHAnsi" w:hAnsiTheme="minorHAnsi" w:cs="Tahoma"/>
                                <w:sz w:val="22"/>
                                <w:szCs w:val="22"/>
                                <w:u w:val="single"/>
                              </w:rPr>
                              <w:t>Axes</w:t>
                            </w:r>
                            <w:r w:rsidRPr="003B7F11">
                              <w:rPr>
                                <w:rFonts w:asciiTheme="minorHAnsi" w:hAnsiTheme="minorHAnsi" w:cs="Tahoma"/>
                                <w:sz w:val="22"/>
                                <w:szCs w:val="22"/>
                              </w:rPr>
                              <w:t>’, ‘</w:t>
                            </w:r>
                            <w:r w:rsidRPr="003B7F11">
                              <w:rPr>
                                <w:rFonts w:asciiTheme="minorHAnsi" w:hAnsiTheme="minorHAnsi" w:cs="Tahoma"/>
                                <w:sz w:val="22"/>
                                <w:szCs w:val="22"/>
                                <w:u w:val="single"/>
                              </w:rPr>
                              <w:t>Edit Axes</w:t>
                            </w:r>
                            <w:r w:rsidRPr="003B7F11">
                              <w:rPr>
                                <w:rFonts w:asciiTheme="minorHAnsi" w:hAnsiTheme="minorHAnsi" w:cs="Tahoma"/>
                                <w:sz w:val="22"/>
                                <w:szCs w:val="22"/>
                              </w:rPr>
                              <w:t>’ and you will get the options here.  Change the ‘x’ maximum to 100, and the ‘y’ maximum to 100. You can also label the axes by selecting ‘</w:t>
                            </w:r>
                            <w:r w:rsidRPr="003B7F11">
                              <w:rPr>
                                <w:rFonts w:asciiTheme="minorHAnsi" w:hAnsiTheme="minorHAnsi" w:cs="Tahoma"/>
                                <w:sz w:val="22"/>
                                <w:szCs w:val="22"/>
                                <w:u w:val="single"/>
                              </w:rPr>
                              <w:t>Labels</w:t>
                            </w:r>
                            <w:r w:rsidRPr="003B7F11">
                              <w:rPr>
                                <w:rFonts w:asciiTheme="minorHAnsi" w:hAnsiTheme="minorHAnsi" w:cs="Tahoma"/>
                                <w:sz w:val="22"/>
                                <w:szCs w:val="22"/>
                              </w:rPr>
                              <w:t>’ and typing in the relevant information (‘Birth Rate’ and ‘Cumulative Frequency’ in this case) Click on OK and you will have a much more sensible graph.  Move on to the next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pt;margin-top:7.25pt;width:198.15pt;height:15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AGuAIAAMM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" filled="f" stroked="f">
                <v:textbox>
                  <w:txbxContent>
                    <w:p w:rsidR="003B7F11" w:rsidRPr="003B7F11" w:rsidRDefault="003B7F11" w:rsidP="003B7F11">
                      <w:pPr>
                        <w:rPr>
                          <w:rFonts w:asciiTheme="minorHAnsi" w:hAnsiTheme="minorHAnsi"/>
                          <w:sz w:val="22"/>
                          <w:szCs w:val="22"/>
                        </w:rPr>
                      </w:pPr>
                      <w:r w:rsidRPr="003B7F11">
                        <w:rPr>
                          <w:rFonts w:asciiTheme="minorHAnsi" w:hAnsiTheme="minorHAnsi" w:cs="Tahoma"/>
                          <w:b/>
                          <w:sz w:val="22"/>
                          <w:szCs w:val="22"/>
                        </w:rPr>
                        <w:t>3.</w:t>
                      </w:r>
                      <w:r w:rsidRPr="003B7F11">
                        <w:rPr>
                          <w:rFonts w:asciiTheme="minorHAnsi" w:hAnsiTheme="minorHAnsi" w:cs="Tahoma"/>
                          <w:sz w:val="22"/>
                          <w:szCs w:val="22"/>
                        </w:rPr>
                        <w:t xml:space="preserve">  The axes now need adjusting to make them more sensible.  Go to ‘</w:t>
                      </w:r>
                      <w:r w:rsidRPr="003B7F11">
                        <w:rPr>
                          <w:rFonts w:asciiTheme="minorHAnsi" w:hAnsiTheme="minorHAnsi" w:cs="Tahoma"/>
                          <w:sz w:val="22"/>
                          <w:szCs w:val="22"/>
                          <w:u w:val="single"/>
                        </w:rPr>
                        <w:t>Axes</w:t>
                      </w:r>
                      <w:r w:rsidRPr="003B7F11">
                        <w:rPr>
                          <w:rFonts w:asciiTheme="minorHAnsi" w:hAnsiTheme="minorHAnsi" w:cs="Tahoma"/>
                          <w:sz w:val="22"/>
                          <w:szCs w:val="22"/>
                        </w:rPr>
                        <w:t>’, ‘</w:t>
                      </w:r>
                      <w:r w:rsidRPr="003B7F11">
                        <w:rPr>
                          <w:rFonts w:asciiTheme="minorHAnsi" w:hAnsiTheme="minorHAnsi" w:cs="Tahoma"/>
                          <w:sz w:val="22"/>
                          <w:szCs w:val="22"/>
                          <w:u w:val="single"/>
                        </w:rPr>
                        <w:t>Edit Axes</w:t>
                      </w:r>
                      <w:r w:rsidRPr="003B7F11">
                        <w:rPr>
                          <w:rFonts w:asciiTheme="minorHAnsi" w:hAnsiTheme="minorHAnsi" w:cs="Tahoma"/>
                          <w:sz w:val="22"/>
                          <w:szCs w:val="22"/>
                        </w:rPr>
                        <w:t>’ and you will get the options here.  Change the ‘x’ maximum to 100, and the ‘y’ maximum to 100. You can also label the axes by selecting ‘</w:t>
                      </w:r>
                      <w:r w:rsidRPr="003B7F11">
                        <w:rPr>
                          <w:rFonts w:asciiTheme="minorHAnsi" w:hAnsiTheme="minorHAnsi" w:cs="Tahoma"/>
                          <w:sz w:val="22"/>
                          <w:szCs w:val="22"/>
                          <w:u w:val="single"/>
                        </w:rPr>
                        <w:t>Labels</w:t>
                      </w:r>
                      <w:r w:rsidRPr="003B7F11">
                        <w:rPr>
                          <w:rFonts w:asciiTheme="minorHAnsi" w:hAnsiTheme="minorHAnsi" w:cs="Tahoma"/>
                          <w:sz w:val="22"/>
                          <w:szCs w:val="22"/>
                        </w:rPr>
                        <w:t>’ and typing in the relevant information (‘Birth Rate’ and ‘Cumulative Frequency’ in this case) Click on OK and you will have a much more sensible graph.  Move on to the next task.</w:t>
                      </w:r>
                    </w:p>
                  </w:txbxContent>
                </v:textbox>
              </v:shape>
            </w:pict>
          </mc:Fallback>
        </mc:AlternateContent>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r>
        <w:rPr>
          <w:noProof/>
          <w:lang w:eastAsia="en-GB"/>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29210</wp:posOffset>
            </wp:positionV>
            <wp:extent cx="2743200" cy="12700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Default="003B7F11" w:rsidP="003B7F11">
      <w:pPr>
        <w:rPr>
          <w:rFonts w:ascii="Verdana" w:hAnsi="Verdana" w:cs="Tahoma"/>
          <w:sz w:val="18"/>
          <w:szCs w:val="18"/>
        </w:rPr>
      </w:pPr>
    </w:p>
    <w:p w:rsidR="003B7F11" w:rsidRPr="003B7F11" w:rsidRDefault="003B7F11" w:rsidP="003B7F11">
      <w:pPr>
        <w:rPr>
          <w:rFonts w:asciiTheme="minorHAnsi" w:hAnsiTheme="minorHAnsi" w:cs="Tahoma"/>
          <w:i/>
          <w:sz w:val="22"/>
          <w:szCs w:val="22"/>
          <w:u w:val="single"/>
        </w:rPr>
      </w:pPr>
      <w:r w:rsidRPr="003B7F11">
        <w:rPr>
          <w:rFonts w:asciiTheme="minorHAnsi" w:hAnsiTheme="minorHAnsi" w:cs="Tahoma"/>
          <w:b/>
          <w:sz w:val="22"/>
          <w:szCs w:val="22"/>
          <w:u w:val="single"/>
        </w:rPr>
        <w:t>Task Three:  Using Autograph to construct a box and whisker diagram</w:t>
      </w:r>
      <w:r w:rsidRPr="003B7F11">
        <w:rPr>
          <w:rFonts w:asciiTheme="minorHAnsi" w:hAnsiTheme="minorHAnsi" w:cs="Tahoma"/>
          <w:i/>
          <w:sz w:val="22"/>
          <w:szCs w:val="22"/>
          <w:u w:val="single"/>
        </w:rPr>
        <w:t xml:space="preserve"> (or box-plot)</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b/>
          <w:sz w:val="22"/>
          <w:szCs w:val="22"/>
        </w:rPr>
      </w:pPr>
      <w:r w:rsidRPr="003B7F11">
        <w:rPr>
          <w:rFonts w:asciiTheme="minorHAnsi" w:hAnsiTheme="minorHAnsi" w:cs="Tahoma"/>
          <w:sz w:val="22"/>
          <w:szCs w:val="22"/>
        </w:rPr>
        <w:t>Repeat step 1 of task two.  Then select ‘</w:t>
      </w:r>
      <w:r w:rsidRPr="003B7F11">
        <w:rPr>
          <w:rFonts w:asciiTheme="minorHAnsi" w:hAnsiTheme="minorHAnsi" w:cs="Tahoma"/>
          <w:sz w:val="22"/>
          <w:szCs w:val="22"/>
          <w:u w:val="single"/>
        </w:rPr>
        <w:t>Box and Whisker Diagram’</w:t>
      </w:r>
      <w:r w:rsidRPr="003B7F11">
        <w:rPr>
          <w:rFonts w:asciiTheme="minorHAnsi" w:hAnsiTheme="minorHAnsi" w:cs="Tahoma"/>
          <w:sz w:val="22"/>
          <w:szCs w:val="22"/>
        </w:rPr>
        <w:t>.  Leave ‘</w:t>
      </w:r>
      <w:r w:rsidRPr="003B7F11">
        <w:rPr>
          <w:rFonts w:asciiTheme="minorHAnsi" w:hAnsiTheme="minorHAnsi" w:cs="Tahoma"/>
          <w:sz w:val="22"/>
          <w:szCs w:val="22"/>
          <w:u w:val="single"/>
        </w:rPr>
        <w:t>Raw Data’</w:t>
      </w:r>
      <w:r w:rsidRPr="003B7F11">
        <w:rPr>
          <w:rFonts w:asciiTheme="minorHAnsi" w:hAnsiTheme="minorHAnsi" w:cs="Tahoma"/>
          <w:sz w:val="22"/>
          <w:szCs w:val="22"/>
        </w:rPr>
        <w:t xml:space="preserve"> selected (to get a more accurate diagram) and click on OK to finish.  You can click and drag the diagram (vertically) if you need to.</w:t>
      </w:r>
    </w:p>
    <w:p w:rsidR="003B7F11" w:rsidRPr="003B7F11" w:rsidRDefault="003B7F11" w:rsidP="003B7F11">
      <w:pPr>
        <w:rPr>
          <w:rFonts w:asciiTheme="minorHAnsi" w:hAnsiTheme="minorHAnsi" w:cs="Tahoma"/>
          <w:b/>
          <w:sz w:val="22"/>
          <w:szCs w:val="22"/>
        </w:rPr>
      </w:pPr>
    </w:p>
    <w:p w:rsidR="003B7F11" w:rsidRPr="003B7F11" w:rsidRDefault="003B7F11" w:rsidP="003B7F11">
      <w:pPr>
        <w:rPr>
          <w:rFonts w:asciiTheme="minorHAnsi" w:hAnsiTheme="minorHAnsi" w:cs="Tahoma"/>
          <w:i/>
          <w:sz w:val="22"/>
          <w:szCs w:val="22"/>
          <w:u w:val="single"/>
        </w:rPr>
      </w:pPr>
      <w:r w:rsidRPr="003B7F11">
        <w:rPr>
          <w:rFonts w:asciiTheme="minorHAnsi" w:hAnsiTheme="minorHAnsi" w:cs="Tahoma"/>
          <w:b/>
          <w:sz w:val="22"/>
          <w:szCs w:val="22"/>
          <w:u w:val="single"/>
        </w:rPr>
        <w:t>Task Four:  Interpreting the data</w:t>
      </w:r>
      <w:r w:rsidRPr="003B7F11">
        <w:rPr>
          <w:rFonts w:asciiTheme="minorHAnsi" w:hAnsiTheme="minorHAnsi" w:cs="Tahoma"/>
          <w:i/>
          <w:sz w:val="22"/>
          <w:szCs w:val="22"/>
          <w:u w:val="single"/>
        </w:rPr>
        <w:t xml:space="preserve"> (using dot-plots to help)</w:t>
      </w:r>
    </w:p>
    <w:p w:rsidR="003B7F11" w:rsidRPr="003B7F11" w:rsidRDefault="003B7F11" w:rsidP="003B7F11">
      <w:pPr>
        <w:rPr>
          <w:rFonts w:asciiTheme="minorHAnsi" w:hAnsiTheme="minorHAnsi" w:cs="Tahoma"/>
          <w:b/>
          <w:sz w:val="22"/>
          <w:szCs w:val="22"/>
        </w:rPr>
      </w:pPr>
      <w:r w:rsidRPr="003B7F11">
        <w:rPr>
          <w:rFonts w:asciiTheme="minorHAnsi" w:hAnsiTheme="minorHAnsi"/>
          <w:noProof/>
          <w:sz w:val="22"/>
          <w:szCs w:val="22"/>
          <w:lang w:eastAsia="en-GB"/>
        </w:rPr>
        <w:drawing>
          <wp:anchor distT="0" distB="0" distL="114300" distR="114300" simplePos="0" relativeHeight="251676672" behindDoc="0" locked="0" layoutInCell="1" allowOverlap="1" wp14:anchorId="1A784C7A" wp14:editId="141A9A92">
            <wp:simplePos x="0" y="0"/>
            <wp:positionH relativeFrom="column">
              <wp:posOffset>3424555</wp:posOffset>
            </wp:positionH>
            <wp:positionV relativeFrom="paragraph">
              <wp:posOffset>22860</wp:posOffset>
            </wp:positionV>
            <wp:extent cx="3086100" cy="19964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 xml:space="preserve">1.  </w:t>
      </w:r>
      <w:r w:rsidRPr="003B7F11">
        <w:rPr>
          <w:rFonts w:asciiTheme="minorHAnsi" w:hAnsiTheme="minorHAnsi" w:cs="Tahoma"/>
          <w:sz w:val="22"/>
          <w:szCs w:val="22"/>
        </w:rPr>
        <w:t xml:space="preserve">The box and whisker diagram shows a </w:t>
      </w:r>
      <w:r w:rsidRPr="003B7F11">
        <w:rPr>
          <w:rFonts w:asciiTheme="minorHAnsi" w:hAnsiTheme="minorHAnsi" w:cs="Tahoma"/>
          <w:b/>
          <w:i/>
          <w:sz w:val="22"/>
          <w:szCs w:val="22"/>
        </w:rPr>
        <w:t>positive skew</w:t>
      </w:r>
      <w:r w:rsidRPr="003B7F11">
        <w:rPr>
          <w:rFonts w:asciiTheme="minorHAnsi" w:hAnsiTheme="minorHAnsi" w:cs="Tahoma"/>
          <w:sz w:val="22"/>
          <w:szCs w:val="22"/>
        </w:rPr>
        <w:t>.  Thinking back to the original data, can you suggest a reason why this might be?</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 xml:space="preserve">2.  </w:t>
      </w:r>
      <w:r w:rsidRPr="003B7F11">
        <w:rPr>
          <w:rFonts w:asciiTheme="minorHAnsi" w:hAnsiTheme="minorHAnsi" w:cs="Tahoma"/>
          <w:sz w:val="22"/>
          <w:szCs w:val="22"/>
        </w:rPr>
        <w:t>You can mark on all the individual pieces of data to help: right click on ‘Data Set 1’ and choose ‘Dot Plot’.  Click on OK to get the set of diagrams as shown here.</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b/>
          <w:sz w:val="22"/>
          <w:szCs w:val="22"/>
        </w:rPr>
        <w:t xml:space="preserve">3. </w:t>
      </w:r>
      <w:r w:rsidRPr="003B7F11">
        <w:rPr>
          <w:rFonts w:asciiTheme="minorHAnsi" w:hAnsiTheme="minorHAnsi" w:cs="Tahoma"/>
          <w:sz w:val="22"/>
          <w:szCs w:val="22"/>
        </w:rPr>
        <w:t xml:space="preserve"> You can now see clearly the pieces of data causing the skewness.  Refer back to the original table and identify the countries with high birth rates.  Why do you think the data is positively skewed?</w:t>
      </w:r>
    </w:p>
    <w:p w:rsidR="003B7F11" w:rsidRPr="003B7F11" w:rsidRDefault="003B7F11" w:rsidP="003B7F11">
      <w:pPr>
        <w:rPr>
          <w:rFonts w:asciiTheme="minorHAnsi" w:hAnsiTheme="minorHAnsi" w:cs="Tahoma"/>
          <w:b/>
          <w:sz w:val="22"/>
          <w:szCs w:val="22"/>
        </w:rPr>
      </w:pPr>
    </w:p>
    <w:p w:rsidR="003B7F11" w:rsidRPr="003B7F11" w:rsidRDefault="003B7F11" w:rsidP="003B7F11">
      <w:pPr>
        <w:rPr>
          <w:rFonts w:asciiTheme="minorHAnsi" w:hAnsiTheme="minorHAnsi" w:cs="Tahoma"/>
          <w:b/>
          <w:sz w:val="22"/>
          <w:szCs w:val="22"/>
          <w:u w:val="single"/>
        </w:rPr>
      </w:pPr>
      <w:r w:rsidRPr="003B7F11">
        <w:rPr>
          <w:rFonts w:asciiTheme="minorHAnsi" w:hAnsiTheme="minorHAnsi" w:cs="Tahoma"/>
          <w:b/>
          <w:sz w:val="22"/>
          <w:szCs w:val="22"/>
          <w:u w:val="single"/>
        </w:rPr>
        <w:t>Task Five:  Comparing data</w:t>
      </w:r>
    </w:p>
    <w:p w:rsidR="003B7F11" w:rsidRPr="003B7F11" w:rsidRDefault="003B7F11" w:rsidP="003B7F11">
      <w:pPr>
        <w:rPr>
          <w:rFonts w:asciiTheme="minorHAnsi" w:hAnsiTheme="minorHAnsi" w:cs="Tahoma"/>
          <w:b/>
          <w:sz w:val="22"/>
          <w:szCs w:val="22"/>
          <w:u w:val="single"/>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sz w:val="22"/>
          <w:szCs w:val="22"/>
        </w:rPr>
        <w:t>The tables show the number of children per family in 2004 for all countries in Europe and Asia.  Enter the data into Autograph and use box and whisker diagrams to compare the information.  A thorough comparison should include comments on (a) how the averages compare, (b) how the inter-quartile ranges compare, and (c) any skewness that occurs.  Try to give reasons for any observations.</w:t>
      </w:r>
    </w:p>
    <w:p w:rsidR="003B7F11" w:rsidRPr="003B7F11" w:rsidRDefault="003B7F11" w:rsidP="003B7F11">
      <w:pPr>
        <w:rPr>
          <w:rFonts w:asciiTheme="minorHAnsi" w:hAnsiTheme="minorHAnsi" w:cs="Tahoma"/>
          <w:sz w:val="22"/>
          <w:szCs w:val="22"/>
        </w:rPr>
      </w:pPr>
    </w:p>
    <w:p w:rsidR="003B7F11" w:rsidRPr="003B7F11" w:rsidRDefault="003B7F11" w:rsidP="003B7F11">
      <w:pPr>
        <w:rPr>
          <w:rFonts w:asciiTheme="minorHAnsi" w:hAnsiTheme="minorHAnsi" w:cs="Tahoma"/>
          <w:sz w:val="22"/>
          <w:szCs w:val="22"/>
        </w:rPr>
      </w:pPr>
      <w:r w:rsidRPr="003B7F11">
        <w:rPr>
          <w:rFonts w:asciiTheme="minorHAnsi" w:hAnsiTheme="minorHAnsi" w:cs="Tahoma"/>
          <w:sz w:val="22"/>
          <w:szCs w:val="22"/>
        </w:rPr>
        <w:t>You will need to think about the best way in which to group the data.</w:t>
      </w:r>
    </w:p>
    <w:p w:rsidR="003B7F11" w:rsidRPr="003B7F11" w:rsidRDefault="003B7F11" w:rsidP="003B7F11">
      <w:pPr>
        <w:rPr>
          <w:rFonts w:asciiTheme="minorHAnsi" w:hAnsiTheme="minorHAnsi" w:cs="Tahoma"/>
          <w:b/>
          <w:sz w:val="22"/>
          <w:szCs w:val="22"/>
          <w:u w:val="single"/>
        </w:rPr>
      </w:pPr>
    </w:p>
    <w:p w:rsidR="003B7F11" w:rsidRPr="003B7F11" w:rsidRDefault="003B7F11" w:rsidP="003B7F11">
      <w:pPr>
        <w:rPr>
          <w:rFonts w:asciiTheme="minorHAnsi" w:hAnsiTheme="minorHAnsi" w:cs="Tahoma"/>
          <w:b/>
          <w:sz w:val="18"/>
          <w:szCs w:val="18"/>
          <w:u w:val="single"/>
        </w:rPr>
      </w:pPr>
      <w:smartTag w:uri="urn:schemas-microsoft-com:office:smarttags" w:element="place">
        <w:r w:rsidRPr="003B7F11">
          <w:rPr>
            <w:rFonts w:asciiTheme="minorHAnsi" w:hAnsiTheme="minorHAnsi" w:cs="Tahoma"/>
            <w:b/>
            <w:sz w:val="18"/>
            <w:szCs w:val="18"/>
            <w:u w:val="single"/>
          </w:rPr>
          <w:t>Asia</w:t>
        </w:r>
      </w:smartTag>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1822"/>
        <w:gridCol w:w="620"/>
        <w:gridCol w:w="1972"/>
        <w:gridCol w:w="620"/>
        <w:gridCol w:w="2152"/>
        <w:gridCol w:w="620"/>
        <w:gridCol w:w="1541"/>
        <w:gridCol w:w="600"/>
      </w:tblGrid>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Afghanistan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5.17</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India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5.29</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Lebanon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4.56</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Syria</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4.88</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Armenia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3.03</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Indonesia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3.85</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State">
              <w:smartTag w:uri="urn:schemas-microsoft-com:office:smarttags" w:element="place">
                <w:r w:rsidRPr="003B7F11">
                  <w:rPr>
                    <w:rFonts w:asciiTheme="minorHAnsi" w:hAnsiTheme="minorHAnsi" w:cs="Arial"/>
                    <w:b/>
                    <w:bCs/>
                    <w:sz w:val="14"/>
                    <w:szCs w:val="14"/>
                  </w:rPr>
                  <w:t>Macao</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3.42</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Taiwan</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3.23</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Azerbaijan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2.48</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Iran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5.48</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Malaysia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4.69</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Tajikistan</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4.57</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Bahrain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3.96</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Iraq</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5.19</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Maldives</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5.48</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Thailand</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3.63</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Bangladesh</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5.90</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Israel</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3.52</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Mongolia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4.70</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Turkey</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4.74</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Bhutan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4.56</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Japan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2.63</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Nepal</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4.49</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Turkmenistan</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3.41</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Brunei</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5.05</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Jordan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5.67</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Oman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3.36</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UAE</w:t>
            </w:r>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6.41</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Burma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3.74</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r w:rsidRPr="003B7F11">
              <w:rPr>
                <w:rFonts w:asciiTheme="minorHAnsi" w:hAnsiTheme="minorHAnsi" w:cs="Arial"/>
                <w:b/>
                <w:bCs/>
                <w:sz w:val="14"/>
                <w:szCs w:val="14"/>
              </w:rPr>
              <w:t>Kazakstan</w:t>
            </w:r>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3.54</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Pakistan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7.22</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Uzbekistan</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5.77</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Cambodia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6.16</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North Korea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5.30</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Philippines</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4.94</w:t>
            </w:r>
          </w:p>
        </w:tc>
        <w:tc>
          <w:tcPr>
            <w:tcW w:w="154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Viet Nam</w:t>
                </w:r>
              </w:smartTag>
            </w:smartTag>
          </w:p>
        </w:tc>
        <w:tc>
          <w:tcPr>
            <w:tcW w:w="60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3.32</w:t>
            </w:r>
          </w:p>
        </w:tc>
      </w:tr>
      <w:tr w:rsidR="003B7F11" w:rsidRPr="003B7F11" w:rsidTr="00E75AE0">
        <w:trPr>
          <w:trHeight w:val="56"/>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China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3.45</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South Korea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2.76</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Qatar</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3.90</w:t>
            </w:r>
          </w:p>
        </w:tc>
        <w:tc>
          <w:tcPr>
            <w:tcW w:w="1541" w:type="dxa"/>
            <w:tcBorders>
              <w:bottom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Yemen</w:t>
                </w:r>
              </w:smartTag>
            </w:smartTag>
          </w:p>
        </w:tc>
        <w:tc>
          <w:tcPr>
            <w:tcW w:w="600" w:type="dxa"/>
            <w:tcBorders>
              <w:bottom w:val="single" w:sz="4" w:space="0" w:color="auto"/>
            </w:tcBorders>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4.80</w:t>
            </w: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Cyprus</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2.99</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Kuwait</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6.39</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Saudi Arabia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5.91</w:t>
            </w:r>
          </w:p>
        </w:tc>
        <w:tc>
          <w:tcPr>
            <w:tcW w:w="1541" w:type="dxa"/>
            <w:tcBorders>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p>
        </w:tc>
        <w:tc>
          <w:tcPr>
            <w:tcW w:w="600" w:type="dxa"/>
            <w:tcBorders>
              <w:left w:val="nil"/>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sz w:val="14"/>
                <w:szCs w:val="14"/>
              </w:rPr>
            </w:pP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Georgia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3.75</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Kyrgyzstan</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5.69</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Singapore</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3.45</w:t>
            </w:r>
          </w:p>
        </w:tc>
        <w:tc>
          <w:tcPr>
            <w:tcW w:w="1541" w:type="dxa"/>
            <w:tcBorders>
              <w:top w:val="nil"/>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p>
        </w:tc>
        <w:tc>
          <w:tcPr>
            <w:tcW w:w="600" w:type="dxa"/>
            <w:tcBorders>
              <w:top w:val="nil"/>
              <w:left w:val="nil"/>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sz w:val="14"/>
                <w:szCs w:val="14"/>
              </w:rPr>
            </w:pPr>
          </w:p>
        </w:tc>
      </w:tr>
      <w:tr w:rsidR="003B7F11" w:rsidRPr="003B7F11" w:rsidTr="00E75AE0">
        <w:trPr>
          <w:trHeight w:val="20"/>
          <w:jc w:val="center"/>
        </w:trPr>
        <w:tc>
          <w:tcPr>
            <w:tcW w:w="182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r w:rsidRPr="003B7F11">
                <w:rPr>
                  <w:rFonts w:asciiTheme="minorHAnsi" w:hAnsiTheme="minorHAnsi" w:cs="Arial"/>
                  <w:b/>
                  <w:bCs/>
                  <w:sz w:val="14"/>
                  <w:szCs w:val="14"/>
                </w:rPr>
                <w:t>Hong Kong</w:t>
              </w:r>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3.23</w:t>
            </w:r>
          </w:p>
        </w:tc>
        <w:tc>
          <w:tcPr>
            <w:tcW w:w="197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Laos</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5.33</w:t>
            </w:r>
          </w:p>
        </w:tc>
        <w:tc>
          <w:tcPr>
            <w:tcW w:w="2152"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Sri Lanka</w:t>
                </w:r>
              </w:smartTag>
            </w:smartTag>
          </w:p>
        </w:tc>
        <w:tc>
          <w:tcPr>
            <w:tcW w:w="620" w:type="dxa"/>
            <w:shd w:val="clear" w:color="auto" w:fill="auto"/>
            <w:noWrap/>
            <w:tcMar>
              <w:top w:w="14" w:type="dxa"/>
              <w:left w:w="115" w:type="dxa"/>
              <w:bottom w:w="14" w:type="dxa"/>
              <w:right w:w="115" w:type="dxa"/>
            </w:tcMar>
            <w:vAlign w:val="center"/>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5.41</w:t>
            </w:r>
          </w:p>
        </w:tc>
        <w:tc>
          <w:tcPr>
            <w:tcW w:w="1541" w:type="dxa"/>
            <w:tcBorders>
              <w:top w:val="nil"/>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p>
        </w:tc>
        <w:tc>
          <w:tcPr>
            <w:tcW w:w="600" w:type="dxa"/>
            <w:tcBorders>
              <w:top w:val="nil"/>
              <w:left w:val="nil"/>
              <w:bottom w:val="nil"/>
              <w:right w:val="nil"/>
            </w:tcBorders>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sz w:val="14"/>
                <w:szCs w:val="14"/>
              </w:rPr>
            </w:pPr>
          </w:p>
        </w:tc>
      </w:tr>
    </w:tbl>
    <w:p w:rsidR="003B7F11" w:rsidRPr="003B7F11" w:rsidRDefault="003B7F11" w:rsidP="003B7F11">
      <w:pPr>
        <w:rPr>
          <w:rFonts w:asciiTheme="minorHAnsi" w:hAnsiTheme="minorHAnsi" w:cs="Tahoma"/>
          <w:b/>
          <w:sz w:val="18"/>
          <w:szCs w:val="18"/>
          <w:u w:val="single"/>
        </w:rPr>
      </w:pPr>
    </w:p>
    <w:p w:rsidR="003B7F11" w:rsidRPr="003B7F11" w:rsidRDefault="003B7F11" w:rsidP="003B7F11">
      <w:pPr>
        <w:rPr>
          <w:rFonts w:asciiTheme="minorHAnsi" w:hAnsiTheme="minorHAnsi" w:cs="Tahoma"/>
          <w:b/>
          <w:sz w:val="18"/>
          <w:szCs w:val="18"/>
          <w:u w:val="single"/>
        </w:rPr>
      </w:pPr>
      <w:smartTag w:uri="urn:schemas-microsoft-com:office:smarttags" w:element="place">
        <w:r w:rsidRPr="003B7F11">
          <w:rPr>
            <w:rFonts w:asciiTheme="minorHAnsi" w:hAnsiTheme="minorHAnsi" w:cs="Tahoma"/>
            <w:b/>
            <w:sz w:val="18"/>
            <w:szCs w:val="18"/>
            <w:u w:val="single"/>
          </w:rPr>
          <w:t>Europe</w:t>
        </w:r>
      </w:smartTag>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736"/>
        <w:gridCol w:w="1620"/>
        <w:gridCol w:w="737"/>
        <w:gridCol w:w="1595"/>
        <w:gridCol w:w="723"/>
        <w:gridCol w:w="2001"/>
        <w:gridCol w:w="620"/>
      </w:tblGrid>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Albania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2.88</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Finland</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2.16</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Liechtenstein</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2.55</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Romania</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2.95</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Austria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2.36</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France</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2.41</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Lithuania</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2.51</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Russian Federation</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2.69</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Belarus</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2.50</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Germany</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2.11</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Luxembourg</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2.87</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r w:rsidRPr="003B7F11">
                <w:rPr>
                  <w:rFonts w:asciiTheme="minorHAnsi" w:hAnsiTheme="minorHAnsi" w:cs="Arial"/>
                  <w:b/>
                  <w:bCs/>
                  <w:sz w:val="14"/>
                  <w:szCs w:val="14"/>
                </w:rPr>
                <w:t>Serbia</w:t>
              </w:r>
            </w:smartTag>
            <w:r w:rsidRPr="003B7F11">
              <w:rPr>
                <w:rFonts w:asciiTheme="minorHAnsi" w:hAnsiTheme="minorHAnsi" w:cs="Arial"/>
                <w:b/>
                <w:bCs/>
                <w:sz w:val="14"/>
                <w:szCs w:val="14"/>
              </w:rPr>
              <w:t xml:space="preserve"> &amp; </w:t>
            </w:r>
            <w:smartTag w:uri="urn:schemas-microsoft-com:office:smarttags" w:element="country-region">
              <w:smartTag w:uri="urn:schemas-microsoft-com:office:smarttags" w:element="place">
                <w:r w:rsidRPr="003B7F11">
                  <w:rPr>
                    <w:rFonts w:asciiTheme="minorHAnsi" w:hAnsiTheme="minorHAnsi" w:cs="Arial"/>
                    <w:b/>
                    <w:bCs/>
                    <w:sz w:val="14"/>
                    <w:szCs w:val="14"/>
                  </w:rPr>
                  <w:t>Montenegro</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3.22</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Belgium</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2.36</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r w:rsidRPr="003B7F11">
                <w:rPr>
                  <w:rFonts w:asciiTheme="minorHAnsi" w:hAnsiTheme="minorHAnsi" w:cs="Arial"/>
                  <w:b/>
                  <w:bCs/>
                  <w:sz w:val="14"/>
                  <w:szCs w:val="14"/>
                </w:rPr>
                <w:t>Gibraltar</w:t>
              </w:r>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3.62</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Malta</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3.38</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Slovakia</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2.52</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r w:rsidRPr="003B7F11">
                <w:rPr>
                  <w:rFonts w:asciiTheme="minorHAnsi" w:hAnsiTheme="minorHAnsi" w:cs="Arial"/>
                  <w:b/>
                  <w:bCs/>
                  <w:sz w:val="14"/>
                  <w:szCs w:val="14"/>
                </w:rPr>
                <w:t>Bosnia</w:t>
              </w:r>
            </w:smartTag>
            <w:r w:rsidRPr="003B7F11">
              <w:rPr>
                <w:rFonts w:asciiTheme="minorHAnsi" w:hAnsiTheme="minorHAnsi" w:cs="Arial"/>
                <w:b/>
                <w:bCs/>
                <w:sz w:val="14"/>
                <w:szCs w:val="14"/>
              </w:rPr>
              <w:t xml:space="preserve"> &amp; </w:t>
            </w:r>
            <w:smartTag w:uri="urn:schemas-microsoft-com:office:smarttags" w:element="place">
              <w:smartTag w:uri="urn:schemas-microsoft-com:office:smarttags" w:element="country-region">
                <w:r w:rsidRPr="003B7F11">
                  <w:rPr>
                    <w:rFonts w:asciiTheme="minorHAnsi" w:hAnsiTheme="minorHAnsi" w:cs="Arial"/>
                    <w:b/>
                    <w:bCs/>
                    <w:sz w:val="14"/>
                    <w:szCs w:val="14"/>
                  </w:rPr>
                  <w:t>Herzegovina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3.62</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Greece</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2.81</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Moldova</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4.38</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Slovenia</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2.88</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Bulgaria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2.67</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Hungary</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2.73</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Monaco</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2.50</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Spain</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2.71</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Croatia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3.04</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Iceland</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2.31</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Netherlands</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2.31</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Sweden</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2.14</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PlaceName">
                <w:r w:rsidRPr="003B7F11">
                  <w:rPr>
                    <w:rFonts w:asciiTheme="minorHAnsi" w:hAnsiTheme="minorHAnsi" w:cs="Arial"/>
                    <w:b/>
                    <w:bCs/>
                    <w:sz w:val="14"/>
                    <w:szCs w:val="14"/>
                  </w:rPr>
                  <w:t>Czech</w:t>
                </w:r>
              </w:smartTag>
              <w:r w:rsidRPr="003B7F11">
                <w:rPr>
                  <w:rFonts w:asciiTheme="minorHAnsi" w:hAnsiTheme="minorHAnsi" w:cs="Arial"/>
                  <w:b/>
                  <w:bCs/>
                  <w:sz w:val="14"/>
                  <w:szCs w:val="14"/>
                </w:rPr>
                <w:t xml:space="preserve"> </w:t>
              </w:r>
              <w:smartTag w:uri="urn:schemas-microsoft-com:office:smarttags" w:element="PlaceType">
                <w:r w:rsidRPr="003B7F11">
                  <w:rPr>
                    <w:rFonts w:asciiTheme="minorHAnsi" w:hAnsiTheme="minorHAnsi" w:cs="Arial"/>
                    <w:b/>
                    <w:bCs/>
                    <w:sz w:val="14"/>
                    <w:szCs w:val="14"/>
                  </w:rPr>
                  <w:t>Republic</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2.69</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Ireland</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2.96</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Norway</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2.27</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Switzerland</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2.22</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Denmark</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2.19</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Italy</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2.53</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Poland</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2.86</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Ukraine</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2.40</w:t>
            </w:r>
          </w:p>
        </w:tc>
      </w:tr>
      <w:tr w:rsidR="003B7F11" w:rsidRPr="003B7F11" w:rsidTr="00E75AE0">
        <w:trPr>
          <w:trHeight w:val="144"/>
          <w:jc w:val="center"/>
        </w:trPr>
        <w:tc>
          <w:tcPr>
            <w:tcW w:w="202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place">
              <w:smartTag w:uri="urn:schemas-microsoft-com:office:smarttags" w:element="country-region">
                <w:r w:rsidRPr="003B7F11">
                  <w:rPr>
                    <w:rFonts w:asciiTheme="minorHAnsi" w:hAnsiTheme="minorHAnsi" w:cs="Arial"/>
                    <w:b/>
                    <w:bCs/>
                    <w:sz w:val="14"/>
                    <w:szCs w:val="14"/>
                  </w:rPr>
                  <w:t>Estonia</w:t>
                </w:r>
              </w:smartTag>
            </w:smartTag>
          </w:p>
        </w:tc>
        <w:tc>
          <w:tcPr>
            <w:tcW w:w="736"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2.35</w:t>
            </w:r>
          </w:p>
        </w:tc>
        <w:tc>
          <w:tcPr>
            <w:tcW w:w="1620"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Latvia</w:t>
                </w:r>
              </w:smartTag>
            </w:smartTag>
          </w:p>
        </w:tc>
        <w:tc>
          <w:tcPr>
            <w:tcW w:w="737"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2.94</w:t>
            </w:r>
          </w:p>
        </w:tc>
        <w:tc>
          <w:tcPr>
            <w:tcW w:w="1595"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Portugal</w:t>
                </w:r>
              </w:smartTag>
            </w:smartTag>
          </w:p>
        </w:tc>
        <w:tc>
          <w:tcPr>
            <w:tcW w:w="723"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2.74</w:t>
            </w:r>
          </w:p>
        </w:tc>
        <w:tc>
          <w:tcPr>
            <w:tcW w:w="2001" w:type="dxa"/>
            <w:shd w:val="clear" w:color="auto" w:fill="auto"/>
            <w:noWrap/>
            <w:tcMar>
              <w:top w:w="14" w:type="dxa"/>
              <w:left w:w="115" w:type="dxa"/>
              <w:bottom w:w="14" w:type="dxa"/>
              <w:right w:w="115" w:type="dxa"/>
            </w:tcMar>
            <w:vAlign w:val="center"/>
          </w:tcPr>
          <w:p w:rsidR="003B7F11" w:rsidRPr="003B7F11" w:rsidRDefault="003B7F11" w:rsidP="00E75AE0">
            <w:pPr>
              <w:rPr>
                <w:rFonts w:asciiTheme="minorHAnsi" w:hAnsiTheme="minorHAnsi" w:cs="Arial"/>
                <w:b/>
                <w:bCs/>
                <w:sz w:val="14"/>
                <w:szCs w:val="14"/>
              </w:rPr>
            </w:pPr>
            <w:smartTag w:uri="urn:schemas-microsoft-com:office:smarttags" w:element="country-region">
              <w:smartTag w:uri="urn:schemas-microsoft-com:office:smarttags" w:element="place">
                <w:r w:rsidRPr="003B7F11">
                  <w:rPr>
                    <w:rFonts w:asciiTheme="minorHAnsi" w:hAnsiTheme="minorHAnsi" w:cs="Arial"/>
                    <w:b/>
                    <w:bCs/>
                    <w:sz w:val="14"/>
                    <w:szCs w:val="14"/>
                  </w:rPr>
                  <w:t>United Kingdom</w:t>
                </w:r>
              </w:smartTag>
            </w:smartTag>
          </w:p>
        </w:tc>
        <w:tc>
          <w:tcPr>
            <w:tcW w:w="620" w:type="dxa"/>
            <w:shd w:val="clear" w:color="auto" w:fill="auto"/>
            <w:noWrap/>
            <w:tcMar>
              <w:top w:w="14" w:type="dxa"/>
              <w:left w:w="115" w:type="dxa"/>
              <w:bottom w:w="14" w:type="dxa"/>
              <w:right w:w="115" w:type="dxa"/>
            </w:tcMar>
            <w:vAlign w:val="bottom"/>
          </w:tcPr>
          <w:p w:rsidR="003B7F11" w:rsidRPr="003B7F11" w:rsidRDefault="003B7F11" w:rsidP="00E75AE0">
            <w:pPr>
              <w:jc w:val="center"/>
              <w:rPr>
                <w:rFonts w:asciiTheme="minorHAnsi" w:hAnsiTheme="minorHAnsi" w:cs="Arial"/>
                <w:sz w:val="14"/>
                <w:szCs w:val="14"/>
              </w:rPr>
            </w:pPr>
            <w:r w:rsidRPr="003B7F11">
              <w:rPr>
                <w:rFonts w:asciiTheme="minorHAnsi" w:hAnsiTheme="minorHAnsi" w:cs="Arial"/>
                <w:sz w:val="14"/>
                <w:szCs w:val="14"/>
              </w:rPr>
              <w:t>2.36</w:t>
            </w:r>
          </w:p>
        </w:tc>
      </w:tr>
    </w:tbl>
    <w:p w:rsidR="003B7F11" w:rsidRDefault="003B7F11" w:rsidP="003B7F11">
      <w:pPr>
        <w:rPr>
          <w:rFonts w:ascii="Verdana" w:hAnsi="Verdana" w:cs="Tahoma"/>
          <w:sz w:val="18"/>
          <w:szCs w:val="18"/>
        </w:rPr>
      </w:pPr>
    </w:p>
    <w:p w:rsidR="003B7F11" w:rsidRDefault="003B7F11" w:rsidP="003B7F11">
      <w:pPr>
        <w:jc w:val="center"/>
        <w:rPr>
          <w:rFonts w:ascii="Verdana" w:hAnsi="Verdana" w:cs="Tahoma"/>
          <w:sz w:val="18"/>
          <w:szCs w:val="18"/>
        </w:rPr>
      </w:pPr>
    </w:p>
    <w:p w:rsidR="003B7F11" w:rsidRDefault="003B7F11" w:rsidP="003B7F11">
      <w:pPr>
        <w:jc w:val="center"/>
        <w:rPr>
          <w:rFonts w:ascii="Verdana" w:hAnsi="Verdana" w:cs="Tahoma"/>
          <w:sz w:val="18"/>
          <w:szCs w:val="18"/>
        </w:rPr>
      </w:pPr>
      <w:r>
        <w:rPr>
          <w:rFonts w:ascii="Verdana" w:hAnsi="Verdana" w:cs="Tahoma"/>
          <w:noProof/>
          <w:sz w:val="18"/>
          <w:szCs w:val="18"/>
          <w:lang w:eastAsia="en-GB"/>
        </w:rPr>
        <w:drawing>
          <wp:inline distT="0" distB="0" distL="0" distR="0">
            <wp:extent cx="5029200" cy="3076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076575"/>
                    </a:xfrm>
                    <a:prstGeom prst="rect">
                      <a:avLst/>
                    </a:prstGeom>
                    <a:noFill/>
                    <a:ln>
                      <a:noFill/>
                    </a:ln>
                  </pic:spPr>
                </pic:pic>
              </a:graphicData>
            </a:graphic>
          </wp:inline>
        </w:drawing>
      </w:r>
    </w:p>
    <w:p w:rsidR="003B7F11" w:rsidRPr="003B7F11" w:rsidRDefault="003B7F11" w:rsidP="003B7F11">
      <w:pPr>
        <w:rPr>
          <w:rFonts w:asciiTheme="minorHAnsi" w:hAnsiTheme="minorHAnsi" w:cs="Tahoma"/>
          <w:sz w:val="22"/>
          <w:szCs w:val="22"/>
          <w:u w:val="single"/>
        </w:rPr>
      </w:pPr>
      <w:bookmarkStart w:id="0" w:name="_GoBack"/>
      <w:bookmarkEnd w:id="0"/>
    </w:p>
    <w:p w:rsidR="003B7F11" w:rsidRPr="003B7F11" w:rsidRDefault="003B7F11" w:rsidP="003B7F11">
      <w:pPr>
        <w:rPr>
          <w:rFonts w:asciiTheme="minorHAnsi" w:hAnsiTheme="minorHAnsi" w:cs="Tahoma"/>
          <w:sz w:val="22"/>
          <w:szCs w:val="22"/>
        </w:rPr>
      </w:pPr>
      <w:r w:rsidRPr="003B7F11">
        <w:rPr>
          <w:rFonts w:asciiTheme="minorHAnsi" w:hAnsiTheme="minorHAnsi" w:cs="Tahoma"/>
          <w:sz w:val="22"/>
          <w:szCs w:val="22"/>
          <w:u w:val="single"/>
        </w:rPr>
        <w:t>NOTE:</w:t>
      </w:r>
      <w:r w:rsidRPr="003B7F11">
        <w:rPr>
          <w:rFonts w:asciiTheme="minorHAnsi" w:hAnsiTheme="minorHAnsi" w:cs="Tahoma"/>
          <w:sz w:val="22"/>
          <w:szCs w:val="22"/>
        </w:rPr>
        <w:t xml:space="preserve">  You could investigate the ‘stem and leaf’, ‘statistics box’ and ‘resul</w:t>
      </w:r>
      <w:r w:rsidRPr="003B7F11">
        <w:rPr>
          <w:rFonts w:asciiTheme="minorHAnsi" w:hAnsiTheme="minorHAnsi" w:cs="Tahoma"/>
          <w:sz w:val="22"/>
          <w:szCs w:val="22"/>
        </w:rPr>
        <w:t>ts box’ capabilities to help</w:t>
      </w:r>
    </w:p>
    <w:p w:rsidR="003B7F11" w:rsidRPr="003B7F11" w:rsidRDefault="003B7F11" w:rsidP="00C74416">
      <w:pPr>
        <w:rPr>
          <w:rFonts w:asciiTheme="minorHAnsi" w:hAnsiTheme="minorHAnsi" w:cs="Tahoma"/>
          <w:sz w:val="22"/>
          <w:szCs w:val="22"/>
        </w:rPr>
      </w:pPr>
    </w:p>
    <w:sectPr w:rsidR="003B7F11" w:rsidRPr="003B7F11" w:rsidSect="00F328F8">
      <w:headerReference w:type="default" r:id="rId18"/>
      <w:footerReference w:type="default" r:id="rId19"/>
      <w:type w:val="continuous"/>
      <w:pgSz w:w="11906" w:h="16838"/>
      <w:pgMar w:top="1440" w:right="1077" w:bottom="71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8D" w:rsidRDefault="0010268D">
      <w:r>
        <w:separator/>
      </w:r>
    </w:p>
  </w:endnote>
  <w:endnote w:type="continuationSeparator" w:id="0">
    <w:p w:rsidR="0010268D" w:rsidRDefault="0010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02DC1">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14:anchorId="68380C17" wp14:editId="4934C21F">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4416">
      <w:rPr>
        <w:rFonts w:ascii="Century Gothic" w:hAnsi="Century Gothic"/>
        <w:color w:val="333399"/>
        <w:sz w:val="20"/>
      </w:rPr>
      <w:t>©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8D" w:rsidRDefault="0010268D">
      <w:r>
        <w:separator/>
      </w:r>
    </w:p>
  </w:footnote>
  <w:footnote w:type="continuationSeparator" w:id="0">
    <w:p w:rsidR="0010268D" w:rsidRDefault="0010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07" w:rsidRDefault="00C74416">
    <w:pPr>
      <w:pStyle w:val="Header"/>
      <w:tabs>
        <w:tab w:val="clear" w:pos="8306"/>
        <w:tab w:val="right" w:pos="8100"/>
        <w:tab w:val="left" w:pos="8460"/>
      </w:tabs>
      <w:rPr>
        <w:rFonts w:ascii="Century Gothic" w:hAnsi="Century Gothic"/>
        <w:b/>
        <w:bCs/>
        <w:color w:val="333399"/>
        <w:sz w:val="36"/>
      </w:rPr>
    </w:pPr>
    <w:r w:rsidRPr="00C74416">
      <w:rPr>
        <w:rFonts w:ascii="Century Gothic" w:hAnsi="Century Gothic"/>
        <w:b/>
        <w:bCs/>
        <w:color w:val="333399"/>
        <w:sz w:val="36"/>
      </w:rPr>
      <w:t xml:space="preserve">Autograph: </w:t>
    </w:r>
    <w:r w:rsidR="003B7F11">
      <w:rPr>
        <w:rFonts w:ascii="Century Gothic" w:hAnsi="Century Gothic"/>
        <w:b/>
        <w:bCs/>
        <w:color w:val="333399"/>
        <w:sz w:val="36"/>
      </w:rPr>
      <w:t>Cumulative Frequency and Box Plots</w:t>
    </w:r>
    <w:r w:rsidR="00250907">
      <w:rPr>
        <w:rFonts w:ascii="Century Gothic" w:hAnsi="Century Gothic"/>
        <w:b/>
        <w:bCs/>
        <w:color w:val="333399"/>
        <w:sz w:val="36"/>
      </w:rPr>
      <w:tab/>
    </w:r>
    <w:r w:rsidR="00250907">
      <w:rPr>
        <w:rFonts w:ascii="Century Gothic" w:hAnsi="Century Gothic"/>
        <w:b/>
        <w:bCs/>
        <w:color w:val="333399"/>
        <w:sz w:val="36"/>
      </w:rPr>
      <w:tab/>
    </w:r>
    <w:r w:rsidR="00250907">
      <w:rPr>
        <w:rFonts w:ascii="Century Gothic" w:hAnsi="Century Gothic"/>
        <w:color w:val="333399"/>
        <w:sz w:val="20"/>
      </w:rPr>
      <w:t xml:space="preserve">Page </w:t>
    </w:r>
    <w:r w:rsidR="00250907">
      <w:rPr>
        <w:rStyle w:val="PageNumber"/>
        <w:rFonts w:ascii="Century Gothic" w:hAnsi="Century Gothic"/>
        <w:color w:val="333399"/>
        <w:sz w:val="20"/>
      </w:rPr>
      <w:fldChar w:fldCharType="begin"/>
    </w:r>
    <w:r w:rsidR="00250907">
      <w:rPr>
        <w:rStyle w:val="PageNumber"/>
        <w:rFonts w:ascii="Century Gothic" w:hAnsi="Century Gothic"/>
        <w:color w:val="333399"/>
        <w:sz w:val="20"/>
      </w:rPr>
      <w:instrText xml:space="preserve"> PAGE </w:instrText>
    </w:r>
    <w:r w:rsidR="00250907">
      <w:rPr>
        <w:rStyle w:val="PageNumber"/>
        <w:rFonts w:ascii="Century Gothic" w:hAnsi="Century Gothic"/>
        <w:color w:val="333399"/>
        <w:sz w:val="20"/>
      </w:rPr>
      <w:fldChar w:fldCharType="separate"/>
    </w:r>
    <w:r w:rsidR="0010268D">
      <w:rPr>
        <w:rStyle w:val="PageNumber"/>
        <w:rFonts w:ascii="Century Gothic" w:hAnsi="Century Gothic"/>
        <w:noProof/>
        <w:color w:val="333399"/>
        <w:sz w:val="20"/>
      </w:rPr>
      <w:t>1</w:t>
    </w:r>
    <w:r w:rsidR="00250907">
      <w:rPr>
        <w:rStyle w:val="PageNumber"/>
        <w:rFonts w:ascii="Century Gothic" w:hAnsi="Century Gothic"/>
        <w:color w:val="333399"/>
        <w:sz w:val="20"/>
      </w:rPr>
      <w:fldChar w:fldCharType="end"/>
    </w:r>
    <w:r w:rsidR="00250907">
      <w:rPr>
        <w:rStyle w:val="PageNumber"/>
        <w:rFonts w:ascii="Century Gothic" w:hAnsi="Century Gothic"/>
        <w:color w:val="333399"/>
        <w:sz w:val="20"/>
      </w:rPr>
      <w:t xml:space="preserve"> of </w:t>
    </w:r>
    <w:r w:rsidR="003B7F11">
      <w:rPr>
        <w:rStyle w:val="PageNumber"/>
        <w:rFonts w:ascii="Century Gothic" w:hAnsi="Century Gothic"/>
        <w:color w:val="333399"/>
        <w:sz w:val="20"/>
      </w:rPr>
      <w:t>3</w:t>
    </w:r>
  </w:p>
  <w:p w:rsidR="00250907" w:rsidRDefault="00250907">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05A"/>
    <w:multiLevelType w:val="hybridMultilevel"/>
    <w:tmpl w:val="32CE6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56F71"/>
    <w:multiLevelType w:val="singleLevel"/>
    <w:tmpl w:val="17743206"/>
    <w:lvl w:ilvl="0">
      <w:start w:val="1"/>
      <w:numFmt w:val="lowerLetter"/>
      <w:lvlText w:val="%1)"/>
      <w:lvlJc w:val="left"/>
      <w:pPr>
        <w:tabs>
          <w:tab w:val="num" w:pos="720"/>
        </w:tabs>
        <w:ind w:left="720" w:hanging="720"/>
      </w:pPr>
      <w:rPr>
        <w:rFonts w:hint="default"/>
      </w:rPr>
    </w:lvl>
  </w:abstractNum>
  <w:abstractNum w:abstractNumId="3">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8049B"/>
    <w:multiLevelType w:val="singleLevel"/>
    <w:tmpl w:val="C3C614B8"/>
    <w:lvl w:ilvl="0">
      <w:start w:val="1"/>
      <w:numFmt w:val="lowerLetter"/>
      <w:lvlText w:val="%1)"/>
      <w:lvlJc w:val="left"/>
      <w:pPr>
        <w:tabs>
          <w:tab w:val="num" w:pos="720"/>
        </w:tabs>
        <w:ind w:left="720" w:hanging="720"/>
      </w:pPr>
      <w:rPr>
        <w:rFonts w:hint="default"/>
      </w:rPr>
    </w:lvl>
  </w:abstractNum>
  <w:abstractNum w:abstractNumId="5">
    <w:nsid w:val="25667E0A"/>
    <w:multiLevelType w:val="hybridMultilevel"/>
    <w:tmpl w:val="3724C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7260A"/>
    <w:multiLevelType w:val="singleLevel"/>
    <w:tmpl w:val="F8FECE9A"/>
    <w:lvl w:ilvl="0">
      <w:start w:val="1"/>
      <w:numFmt w:val="lowerLetter"/>
      <w:lvlText w:val="%1)"/>
      <w:lvlJc w:val="left"/>
      <w:pPr>
        <w:tabs>
          <w:tab w:val="num" w:pos="720"/>
        </w:tabs>
        <w:ind w:left="720" w:hanging="720"/>
      </w:pPr>
      <w:rPr>
        <w:rFonts w:hint="default"/>
      </w:rPr>
    </w:lvl>
  </w:abstractNum>
  <w:abstractNum w:abstractNumId="8">
    <w:nsid w:val="2AE95D8D"/>
    <w:multiLevelType w:val="hybridMultilevel"/>
    <w:tmpl w:val="7E10A8F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2001D2"/>
    <w:multiLevelType w:val="singleLevel"/>
    <w:tmpl w:val="ED2C6B80"/>
    <w:lvl w:ilvl="0">
      <w:start w:val="1"/>
      <w:numFmt w:val="lowerLetter"/>
      <w:lvlText w:val="%1)"/>
      <w:lvlJc w:val="left"/>
      <w:pPr>
        <w:tabs>
          <w:tab w:val="num" w:pos="720"/>
        </w:tabs>
        <w:ind w:left="720" w:hanging="720"/>
      </w:pPr>
      <w:rPr>
        <w:rFonts w:hint="default"/>
      </w:rPr>
    </w:lvl>
  </w:abstractNum>
  <w:abstractNum w:abstractNumId="11">
    <w:nsid w:val="42D81B6D"/>
    <w:multiLevelType w:val="singleLevel"/>
    <w:tmpl w:val="7D4AEAF2"/>
    <w:lvl w:ilvl="0">
      <w:start w:val="1"/>
      <w:numFmt w:val="decimal"/>
      <w:lvlText w:val="%1."/>
      <w:lvlJc w:val="left"/>
      <w:pPr>
        <w:tabs>
          <w:tab w:val="num" w:pos="720"/>
        </w:tabs>
        <w:ind w:left="720" w:hanging="720"/>
      </w:pPr>
      <w:rPr>
        <w:rFonts w:hint="default"/>
      </w:rPr>
    </w:lvl>
  </w:abstractNum>
  <w:abstractNum w:abstractNumId="12">
    <w:nsid w:val="47DD1C00"/>
    <w:multiLevelType w:val="singleLevel"/>
    <w:tmpl w:val="B358BF2E"/>
    <w:lvl w:ilvl="0">
      <w:start w:val="1"/>
      <w:numFmt w:val="lowerLetter"/>
      <w:lvlText w:val="%1)"/>
      <w:lvlJc w:val="left"/>
      <w:pPr>
        <w:tabs>
          <w:tab w:val="num" w:pos="1440"/>
        </w:tabs>
        <w:ind w:left="1440" w:hanging="720"/>
      </w:pPr>
      <w:rPr>
        <w:rFonts w:hint="default"/>
      </w:rPr>
    </w:lvl>
  </w:abstractNum>
  <w:abstractNum w:abstractNumId="13">
    <w:nsid w:val="48D551FF"/>
    <w:multiLevelType w:val="singleLevel"/>
    <w:tmpl w:val="E6469CE0"/>
    <w:lvl w:ilvl="0">
      <w:start w:val="1"/>
      <w:numFmt w:val="lowerRoman"/>
      <w:lvlText w:val="%1)"/>
      <w:lvlJc w:val="left"/>
      <w:pPr>
        <w:tabs>
          <w:tab w:val="num" w:pos="1440"/>
        </w:tabs>
        <w:ind w:left="1440" w:hanging="720"/>
      </w:pPr>
      <w:rPr>
        <w:rFonts w:hint="default"/>
      </w:rPr>
    </w:lvl>
  </w:abstractNum>
  <w:abstractNum w:abstractNumId="14">
    <w:nsid w:val="4B7D4BF8"/>
    <w:multiLevelType w:val="hybridMultilevel"/>
    <w:tmpl w:val="591277B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CB74F2B"/>
    <w:multiLevelType w:val="hybridMultilevel"/>
    <w:tmpl w:val="B18255D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7F3A72"/>
    <w:multiLevelType w:val="hybridMultilevel"/>
    <w:tmpl w:val="8CB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104F33"/>
    <w:multiLevelType w:val="singleLevel"/>
    <w:tmpl w:val="48AC5B24"/>
    <w:lvl w:ilvl="0">
      <w:start w:val="1"/>
      <w:numFmt w:val="lowerLetter"/>
      <w:lvlText w:val="%1)"/>
      <w:lvlJc w:val="left"/>
      <w:pPr>
        <w:tabs>
          <w:tab w:val="num" w:pos="720"/>
        </w:tabs>
        <w:ind w:left="720" w:hanging="720"/>
      </w:pPr>
      <w:rPr>
        <w:rFonts w:hint="default"/>
      </w:rPr>
    </w:lvl>
  </w:abstractNum>
  <w:abstractNum w:abstractNumId="20">
    <w:nsid w:val="5EF40D93"/>
    <w:multiLevelType w:val="singleLevel"/>
    <w:tmpl w:val="06DC69EA"/>
    <w:lvl w:ilvl="0">
      <w:start w:val="1"/>
      <w:numFmt w:val="lowerLetter"/>
      <w:lvlText w:val="%1)"/>
      <w:lvlJc w:val="left"/>
      <w:pPr>
        <w:tabs>
          <w:tab w:val="num" w:pos="1440"/>
        </w:tabs>
        <w:ind w:left="1440" w:hanging="720"/>
      </w:pPr>
      <w:rPr>
        <w:rFonts w:hint="default"/>
      </w:rPr>
    </w:lvl>
  </w:abstractNum>
  <w:abstractNum w:abstractNumId="21">
    <w:nsid w:val="6A4F256A"/>
    <w:multiLevelType w:val="hybridMultilevel"/>
    <w:tmpl w:val="AEB01AB8"/>
    <w:lvl w:ilvl="0" w:tplc="7B2EFD2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1D6577"/>
    <w:multiLevelType w:val="hybridMultilevel"/>
    <w:tmpl w:val="A3CEB94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F5D21"/>
    <w:multiLevelType w:val="singleLevel"/>
    <w:tmpl w:val="2C96F892"/>
    <w:lvl w:ilvl="0">
      <w:start w:val="1"/>
      <w:numFmt w:val="lowerLetter"/>
      <w:lvlText w:val="%1)"/>
      <w:lvlJc w:val="left"/>
      <w:pPr>
        <w:tabs>
          <w:tab w:val="num" w:pos="1440"/>
        </w:tabs>
        <w:ind w:left="1440" w:hanging="720"/>
      </w:pPr>
      <w:rPr>
        <w:rFonts w:hint="default"/>
      </w:rPr>
    </w:lvl>
  </w:abstractNum>
  <w:abstractNum w:abstractNumId="24">
    <w:nsid w:val="767A74C0"/>
    <w:multiLevelType w:val="hybridMultilevel"/>
    <w:tmpl w:val="7E947D8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
  </w:num>
  <w:num w:numId="4">
    <w:abstractNumId w:val="9"/>
  </w:num>
  <w:num w:numId="5">
    <w:abstractNumId w:val="25"/>
  </w:num>
  <w:num w:numId="6">
    <w:abstractNumId w:val="18"/>
  </w:num>
  <w:num w:numId="7">
    <w:abstractNumId w:val="6"/>
  </w:num>
  <w:num w:numId="8">
    <w:abstractNumId w:val="5"/>
  </w:num>
  <w:num w:numId="9">
    <w:abstractNumId w:val="11"/>
  </w:num>
  <w:num w:numId="10">
    <w:abstractNumId w:val="20"/>
  </w:num>
  <w:num w:numId="11">
    <w:abstractNumId w:val="12"/>
  </w:num>
  <w:num w:numId="12">
    <w:abstractNumId w:val="14"/>
  </w:num>
  <w:num w:numId="13">
    <w:abstractNumId w:val="23"/>
  </w:num>
  <w:num w:numId="14">
    <w:abstractNumId w:val="10"/>
  </w:num>
  <w:num w:numId="15">
    <w:abstractNumId w:val="13"/>
  </w:num>
  <w:num w:numId="16">
    <w:abstractNumId w:val="19"/>
  </w:num>
  <w:num w:numId="17">
    <w:abstractNumId w:val="4"/>
  </w:num>
  <w:num w:numId="18">
    <w:abstractNumId w:val="7"/>
  </w:num>
  <w:num w:numId="19">
    <w:abstractNumId w:val="2"/>
  </w:num>
  <w:num w:numId="20">
    <w:abstractNumId w:val="24"/>
  </w:num>
  <w:num w:numId="21">
    <w:abstractNumId w:val="15"/>
  </w:num>
  <w:num w:numId="22">
    <w:abstractNumId w:val="22"/>
  </w:num>
  <w:num w:numId="23">
    <w:abstractNumId w:val="8"/>
  </w:num>
  <w:num w:numId="24">
    <w:abstractNumId w:val="16"/>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0"/>
    <w:rsid w:val="000F01FE"/>
    <w:rsid w:val="0010268D"/>
    <w:rsid w:val="0016219D"/>
    <w:rsid w:val="00176AEA"/>
    <w:rsid w:val="002042EA"/>
    <w:rsid w:val="0021200B"/>
    <w:rsid w:val="00236368"/>
    <w:rsid w:val="00250907"/>
    <w:rsid w:val="002B4024"/>
    <w:rsid w:val="002B685E"/>
    <w:rsid w:val="002F11CC"/>
    <w:rsid w:val="003B7F11"/>
    <w:rsid w:val="00450B51"/>
    <w:rsid w:val="00600FB7"/>
    <w:rsid w:val="00632C86"/>
    <w:rsid w:val="00666BD6"/>
    <w:rsid w:val="006B02B2"/>
    <w:rsid w:val="007179F5"/>
    <w:rsid w:val="00743215"/>
    <w:rsid w:val="007A3600"/>
    <w:rsid w:val="007F2699"/>
    <w:rsid w:val="007F754C"/>
    <w:rsid w:val="008D2904"/>
    <w:rsid w:val="00915123"/>
    <w:rsid w:val="00A0550D"/>
    <w:rsid w:val="00A21131"/>
    <w:rsid w:val="00A24634"/>
    <w:rsid w:val="00A523AD"/>
    <w:rsid w:val="00A601E5"/>
    <w:rsid w:val="00AA2255"/>
    <w:rsid w:val="00AB7795"/>
    <w:rsid w:val="00B25224"/>
    <w:rsid w:val="00B661EA"/>
    <w:rsid w:val="00B87DA0"/>
    <w:rsid w:val="00BB32DD"/>
    <w:rsid w:val="00BB610E"/>
    <w:rsid w:val="00C02DC1"/>
    <w:rsid w:val="00C71F9B"/>
    <w:rsid w:val="00C74416"/>
    <w:rsid w:val="00D3261D"/>
    <w:rsid w:val="00D476AC"/>
    <w:rsid w:val="00D93E6B"/>
    <w:rsid w:val="00E02BDA"/>
    <w:rsid w:val="00E1278C"/>
    <w:rsid w:val="00E329AC"/>
    <w:rsid w:val="00E54B22"/>
    <w:rsid w:val="00E91E91"/>
    <w:rsid w:val="00EA1DD6"/>
    <w:rsid w:val="00EA6716"/>
    <w:rsid w:val="00F1464B"/>
    <w:rsid w:val="00F328F8"/>
    <w:rsid w:val="00F50AF2"/>
    <w:rsid w:val="00FA532A"/>
    <w:rsid w:val="00FD347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7A3600"/>
    <w:rPr>
      <w:rFonts w:ascii="Tahoma" w:hAnsi="Tahoma" w:cs="Tahoma"/>
      <w:sz w:val="16"/>
      <w:szCs w:val="16"/>
    </w:rPr>
  </w:style>
  <w:style w:type="character" w:customStyle="1" w:styleId="BalloonTextChar">
    <w:name w:val="Balloon Text Char"/>
    <w:basedOn w:val="DefaultParagraphFont"/>
    <w:link w:val="BalloonText"/>
    <w:rsid w:val="007A36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3</cp:revision>
  <cp:lastPrinted>1901-01-01T00:00:00Z</cp:lastPrinted>
  <dcterms:created xsi:type="dcterms:W3CDTF">2015-10-30T09:32:00Z</dcterms:created>
  <dcterms:modified xsi:type="dcterms:W3CDTF">2015-10-30T09:41:00Z</dcterms:modified>
</cp:coreProperties>
</file>